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77777777" w:rsidR="001857DE" w:rsidRPr="003956C1" w:rsidRDefault="001857DE" w:rsidP="002742C5">
      <w:pPr>
        <w:jc w:val="right"/>
        <w:rPr>
          <w:sz w:val="22"/>
        </w:rPr>
      </w:pPr>
      <w:r w:rsidRPr="003956C1">
        <w:rPr>
          <w:rFonts w:hint="eastAsia"/>
          <w:sz w:val="22"/>
        </w:rPr>
        <w:t>2010</w:t>
      </w:r>
      <w:r w:rsidRPr="003956C1">
        <w:rPr>
          <w:rFonts w:hint="eastAsia"/>
          <w:sz w:val="22"/>
        </w:rPr>
        <w:t>年</w:t>
      </w:r>
      <w:r w:rsidR="00AB2699" w:rsidRPr="003956C1">
        <w:rPr>
          <w:rFonts w:hint="eastAsia"/>
          <w:sz w:val="22"/>
        </w:rPr>
        <w:t>4</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bookmarkStart w:id="0" w:name="_GoBack"/>
      <w:bookmarkEnd w:id="0"/>
    </w:p>
    <w:p w14:paraId="13B27928" w14:textId="77777777" w:rsidR="00245A69" w:rsidRPr="003956C1" w:rsidRDefault="00245A69">
      <w:pPr>
        <w:rPr>
          <w:sz w:val="22"/>
        </w:rPr>
      </w:pPr>
    </w:p>
    <w:p w14:paraId="40DEA1EA" w14:textId="77777777"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5E012D" w:rsidRPr="003956C1">
        <w:rPr>
          <w:rFonts w:hint="eastAsia"/>
          <w:sz w:val="22"/>
        </w:rPr>
        <w:t>陽春の候、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F32A4F">
        <w:rPr>
          <w:rFonts w:asciiTheme="minorEastAsia" w:hAnsiTheme="minorEastAsia" w:cs="メイリオ" w:hint="eastAsia"/>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77777777"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0E2431" w:rsidRPr="003956C1">
        <w:rPr>
          <w:rFonts w:asciiTheme="minorEastAsia" w:hAnsiTheme="minorEastAsia" w:hint="eastAsia"/>
          <w:sz w:val="22"/>
        </w:rPr>
        <w:t>5月15日（土）</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777777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38F198ED"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06AE5287"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19031C36"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1374F5E8"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E794E" w14:textId="77777777" w:rsidR="00C3559E" w:rsidRDefault="00C3559E" w:rsidP="003E36E6">
      <w:r>
        <w:separator/>
      </w:r>
    </w:p>
  </w:endnote>
  <w:endnote w:type="continuationSeparator" w:id="0">
    <w:p w14:paraId="051BC394" w14:textId="77777777" w:rsidR="00C3559E" w:rsidRDefault="00C3559E"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F9405" w14:textId="77777777" w:rsidR="00C3559E" w:rsidRDefault="00C3559E" w:rsidP="003E36E6">
      <w:r>
        <w:separator/>
      </w:r>
    </w:p>
  </w:footnote>
  <w:footnote w:type="continuationSeparator" w:id="0">
    <w:p w14:paraId="02FF6EAD" w14:textId="77777777" w:rsidR="00C3559E" w:rsidRDefault="00C3559E"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F2B87"/>
    <w:rsid w:val="002335AC"/>
    <w:rsid w:val="00245A69"/>
    <w:rsid w:val="002742C5"/>
    <w:rsid w:val="002D3326"/>
    <w:rsid w:val="002E6789"/>
    <w:rsid w:val="003013C0"/>
    <w:rsid w:val="00323768"/>
    <w:rsid w:val="00347179"/>
    <w:rsid w:val="00351DFF"/>
    <w:rsid w:val="00361230"/>
    <w:rsid w:val="003956C1"/>
    <w:rsid w:val="003A05AA"/>
    <w:rsid w:val="003B517D"/>
    <w:rsid w:val="003C61C5"/>
    <w:rsid w:val="003E0D5E"/>
    <w:rsid w:val="003E36E6"/>
    <w:rsid w:val="003E672B"/>
    <w:rsid w:val="003F620B"/>
    <w:rsid w:val="004026C0"/>
    <w:rsid w:val="00417538"/>
    <w:rsid w:val="004228A7"/>
    <w:rsid w:val="0042373C"/>
    <w:rsid w:val="004278A8"/>
    <w:rsid w:val="004779B6"/>
    <w:rsid w:val="004B43DC"/>
    <w:rsid w:val="00583976"/>
    <w:rsid w:val="005E012D"/>
    <w:rsid w:val="00601225"/>
    <w:rsid w:val="006231BA"/>
    <w:rsid w:val="006275DD"/>
    <w:rsid w:val="00636AB3"/>
    <w:rsid w:val="00643689"/>
    <w:rsid w:val="0064633B"/>
    <w:rsid w:val="00665714"/>
    <w:rsid w:val="00694C54"/>
    <w:rsid w:val="006A10B7"/>
    <w:rsid w:val="00702030"/>
    <w:rsid w:val="00707460"/>
    <w:rsid w:val="0075704F"/>
    <w:rsid w:val="00772B2E"/>
    <w:rsid w:val="00773409"/>
    <w:rsid w:val="0079120B"/>
    <w:rsid w:val="00792248"/>
    <w:rsid w:val="00792CBE"/>
    <w:rsid w:val="007D0DDB"/>
    <w:rsid w:val="0080117E"/>
    <w:rsid w:val="00804A22"/>
    <w:rsid w:val="00826F4D"/>
    <w:rsid w:val="00832567"/>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7077"/>
    <w:rsid w:val="00B84BFD"/>
    <w:rsid w:val="00BD1F95"/>
    <w:rsid w:val="00BD40EB"/>
    <w:rsid w:val="00C209B7"/>
    <w:rsid w:val="00C3559E"/>
    <w:rsid w:val="00C42962"/>
    <w:rsid w:val="00CA67B3"/>
    <w:rsid w:val="00CD6AF7"/>
    <w:rsid w:val="00CF1C69"/>
    <w:rsid w:val="00D43E19"/>
    <w:rsid w:val="00D7471B"/>
    <w:rsid w:val="00DA1862"/>
    <w:rsid w:val="00DF5CA7"/>
    <w:rsid w:val="00E14E80"/>
    <w:rsid w:val="00E42ED6"/>
    <w:rsid w:val="00EA3271"/>
    <w:rsid w:val="00ED5C00"/>
    <w:rsid w:val="00EE01C6"/>
    <w:rsid w:val="00EE61D3"/>
    <w:rsid w:val="00F23465"/>
    <w:rsid w:val="00F31C6C"/>
    <w:rsid w:val="00F32A4F"/>
    <w:rsid w:val="00F50109"/>
    <w:rsid w:val="00F553A5"/>
    <w:rsid w:val="00F556A5"/>
    <w:rsid w:val="00F661FD"/>
    <w:rsid w:val="00F8081C"/>
    <w:rsid w:val="00F83E35"/>
    <w:rsid w:val="00F87031"/>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E8532-E86C-40DA-BDCF-D2CD75E22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269</Words>
  <Characters>1538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4</cp:revision>
  <cp:lastPrinted>2010-01-12T08:00:00Z</cp:lastPrinted>
  <dcterms:created xsi:type="dcterms:W3CDTF">2010-02-11T03:56:00Z</dcterms:created>
  <dcterms:modified xsi:type="dcterms:W3CDTF">2011-05-17T02:15:00Z</dcterms:modified>
</cp:coreProperties>
</file>