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Pr="0052750E" w:rsidRDefault="0052750E">
      <w:pPr>
        <w:rPr>
          <w:sz w:val="40"/>
        </w:rPr>
      </w:pPr>
      <w:r w:rsidRPr="0052750E">
        <w:rPr>
          <w:rFonts w:hint="eastAsia"/>
          <w:sz w:val="40"/>
        </w:rPr>
        <w:t>割合は</w:t>
      </w:r>
      <w:bookmarkStart w:id="0" w:name="_GoBack"/>
      <w:bookmarkEnd w:id="0"/>
    </w:p>
    <w:sectPr w:rsidR="00CA6FBD" w:rsidRPr="005275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3E3CD0"/>
    <w:rsid w:val="0052750E"/>
    <w:rsid w:val="009556D0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2015-03-10T03:58:00Z</dcterms:modified>
</cp:coreProperties>
</file>