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08F" w:rsidRDefault="00BA408F"/>
    <w:p w:rsidR="00BA408F" w:rsidRDefault="00BA408F"/>
    <w:p w:rsidR="0058666F" w:rsidRDefault="0058666F">
      <w:bookmarkStart w:id="0" w:name="_GoBack"/>
      <w:bookmarkEnd w:id="0"/>
      <w:proofErr w:type="gramStart"/>
      <w:r>
        <w:t>house</w:t>
      </w:r>
      <w:proofErr w:type="gramEnd"/>
      <w:r>
        <w:t xml:space="preserve"> of councilors and the procedure for the convocation of the diet and other preparatory procedures necessary for the enforcement of this constitution may be executed before the day prescribed in the preceding paragraph.</w:t>
      </w:r>
    </w:p>
    <w:sectPr w:rsidR="0058666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autoHyphenation/>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CD0"/>
    <w:rsid w:val="000E552B"/>
    <w:rsid w:val="003E3CD0"/>
    <w:rsid w:val="0058666F"/>
    <w:rsid w:val="009556D0"/>
    <w:rsid w:val="00BA408F"/>
    <w:rsid w:val="00CA6FBD"/>
    <w:rsid w:val="00EA6AC2"/>
    <w:rsid w:val="00F44C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A70010C0-42C4-45B3-893E-BF1A95359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33</Words>
  <Characters>193</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2015-03-10T03:24:00Z</dcterms:created>
  <dcterms:modified xsi:type="dcterms:W3CDTF">2015-04-08T05:15:00Z</dcterms:modified>
</cp:coreProperties>
</file>