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9B4F16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38100" t="0" r="67310" b="0"/>
            <wp:docPr id="3" name="図表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21B"/>
    <w:rsid w:val="009556D0"/>
    <w:rsid w:val="009B4F16"/>
    <w:rsid w:val="00BD38C2"/>
    <w:rsid w:val="00C4221B"/>
    <w:rsid w:val="00CA6FBD"/>
    <w:rsid w:val="00EA6AC2"/>
    <w:rsid w:val="00FE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3208C1-CD0C-41D9-8AC5-98E873E58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77F60AF-A8DD-4E32-B368-21107CEA165B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DE6DE1FC-717C-47DE-B416-AA9951DD6FE9}">
      <dgm:prSet phldrT="[テキスト]"/>
      <dgm:spPr/>
      <dgm:t>
        <a:bodyPr/>
        <a:lstStyle/>
        <a:p>
          <a:r>
            <a:rPr kumimoji="1" lang="ja-JP" altLang="en-US"/>
            <a:t>構成案決定</a:t>
          </a:r>
        </a:p>
      </dgm:t>
    </dgm:pt>
    <dgm:pt modelId="{A54196B0-200D-4597-BC4C-7066B96FD335}" type="parTrans" cxnId="{37BF492E-6401-4CC4-9634-A75D538E33ED}">
      <dgm:prSet/>
      <dgm:spPr/>
      <dgm:t>
        <a:bodyPr/>
        <a:lstStyle/>
        <a:p>
          <a:endParaRPr kumimoji="1" lang="ja-JP" altLang="en-US"/>
        </a:p>
      </dgm:t>
    </dgm:pt>
    <dgm:pt modelId="{6DE57B1A-9C49-430E-BE6B-BC79FDB079CF}" type="sibTrans" cxnId="{37BF492E-6401-4CC4-9634-A75D538E33ED}">
      <dgm:prSet/>
      <dgm:spPr/>
      <dgm:t>
        <a:bodyPr/>
        <a:lstStyle/>
        <a:p>
          <a:endParaRPr kumimoji="1" lang="ja-JP" altLang="en-US"/>
        </a:p>
      </dgm:t>
    </dgm:pt>
    <dgm:pt modelId="{DA822706-3658-42F2-95E5-35780028EE10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2EF92799-2B91-4301-A77A-6690F828F754}" type="parTrans" cxnId="{4213D157-EFD4-4524-BDF2-3BEDC0173EC4}">
      <dgm:prSet/>
      <dgm:spPr/>
      <dgm:t>
        <a:bodyPr/>
        <a:lstStyle/>
        <a:p>
          <a:endParaRPr kumimoji="1" lang="ja-JP" altLang="en-US"/>
        </a:p>
      </dgm:t>
    </dgm:pt>
    <dgm:pt modelId="{F9F20743-2C84-4E0C-9CE1-F8652880E15E}" type="sibTrans" cxnId="{4213D157-EFD4-4524-BDF2-3BEDC0173EC4}">
      <dgm:prSet/>
      <dgm:spPr/>
      <dgm:t>
        <a:bodyPr/>
        <a:lstStyle/>
        <a:p>
          <a:endParaRPr kumimoji="1" lang="ja-JP" altLang="en-US"/>
        </a:p>
      </dgm:t>
    </dgm:pt>
    <dgm:pt modelId="{FB6F088A-2974-4884-8B10-093FA6292676}">
      <dgm:prSet phldrT="[テキスト]"/>
      <dgm:spPr/>
      <dgm:t>
        <a:bodyPr/>
        <a:lstStyle/>
        <a:p>
          <a:r>
            <a:rPr kumimoji="1" lang="ja-JP" altLang="en-US"/>
            <a:t>デザイン提出</a:t>
          </a:r>
        </a:p>
      </dgm:t>
    </dgm:pt>
    <dgm:pt modelId="{16A18D0A-05CD-4B1B-B90F-E047CFC945B8}" type="parTrans" cxnId="{96F99B4E-3A84-461A-A465-029FE994B075}">
      <dgm:prSet/>
      <dgm:spPr/>
      <dgm:t>
        <a:bodyPr/>
        <a:lstStyle/>
        <a:p>
          <a:endParaRPr kumimoji="1" lang="ja-JP" altLang="en-US"/>
        </a:p>
      </dgm:t>
    </dgm:pt>
    <dgm:pt modelId="{DE3910E3-F30F-4AE5-879D-81C911102D7E}" type="sibTrans" cxnId="{96F99B4E-3A84-461A-A465-029FE994B075}">
      <dgm:prSet/>
      <dgm:spPr/>
      <dgm:t>
        <a:bodyPr/>
        <a:lstStyle/>
        <a:p>
          <a:endParaRPr kumimoji="1" lang="ja-JP" altLang="en-US"/>
        </a:p>
      </dgm:t>
    </dgm:pt>
    <dgm:pt modelId="{38DCE16D-6AEA-4C95-8C9D-98DEAFA1CE22}">
      <dgm:prSet/>
      <dgm:spPr/>
      <dgm:t>
        <a:bodyPr/>
        <a:lstStyle/>
        <a:p>
          <a:r>
            <a:rPr kumimoji="1" lang="ja-JP" altLang="en-US"/>
            <a:t>コンセプト決定</a:t>
          </a:r>
        </a:p>
      </dgm:t>
    </dgm:pt>
    <dgm:pt modelId="{9CECD85A-BB1E-459A-88C3-BE073A6D6C94}" type="parTrans" cxnId="{43EB9D15-2EDF-4F49-AC76-74A8C5CDCAF3}">
      <dgm:prSet/>
      <dgm:spPr/>
    </dgm:pt>
    <dgm:pt modelId="{118CB710-2E8B-4FB5-808F-A68DEBFE3995}" type="sibTrans" cxnId="{43EB9D15-2EDF-4F49-AC76-74A8C5CDCAF3}">
      <dgm:prSet/>
      <dgm:spPr/>
    </dgm:pt>
    <dgm:pt modelId="{0E510270-EE2A-45F2-9687-3CB9DB0E7873}" type="pres">
      <dgm:prSet presAssocID="{577F60AF-A8DD-4E32-B368-21107CEA165B}" presName="CompostProcess" presStyleCnt="0">
        <dgm:presLayoutVars>
          <dgm:dir/>
          <dgm:resizeHandles val="exact"/>
        </dgm:presLayoutVars>
      </dgm:prSet>
      <dgm:spPr/>
    </dgm:pt>
    <dgm:pt modelId="{111E21CA-A41C-427A-B55B-22115798B1FF}" type="pres">
      <dgm:prSet presAssocID="{577F60AF-A8DD-4E32-B368-21107CEA165B}" presName="arrow" presStyleLbl="bgShp" presStyleIdx="0" presStyleCnt="1"/>
      <dgm:spPr/>
    </dgm:pt>
    <dgm:pt modelId="{3880617F-743D-4BAE-B385-CAD39248A44B}" type="pres">
      <dgm:prSet presAssocID="{577F60AF-A8DD-4E32-B368-21107CEA165B}" presName="linearProcess" presStyleCnt="0"/>
      <dgm:spPr/>
    </dgm:pt>
    <dgm:pt modelId="{B3E826A6-89B4-4061-9CBE-B4256E778583}" type="pres">
      <dgm:prSet presAssocID="{38DCE16D-6AEA-4C95-8C9D-98DEAFA1CE22}" presName="text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DAC115DB-5D19-49A4-B540-FBAD950A07E7}" type="pres">
      <dgm:prSet presAssocID="{118CB710-2E8B-4FB5-808F-A68DEBFE3995}" presName="sibTrans" presStyleCnt="0"/>
      <dgm:spPr/>
    </dgm:pt>
    <dgm:pt modelId="{237502E2-E4EB-48B6-8176-CE078F72CCE0}" type="pres">
      <dgm:prSet presAssocID="{DE6DE1FC-717C-47DE-B416-AA9951DD6FE9}" presName="text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4887EB50-41FA-463A-8E81-AEF519563ECF}" type="pres">
      <dgm:prSet presAssocID="{6DE57B1A-9C49-430E-BE6B-BC79FDB079CF}" presName="sibTrans" presStyleCnt="0"/>
      <dgm:spPr/>
    </dgm:pt>
    <dgm:pt modelId="{1101E5F3-A779-4698-90A3-9867BDB42C07}" type="pres">
      <dgm:prSet presAssocID="{DA822706-3658-42F2-95E5-35780028EE10}" presName="text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86A0A07A-3625-4B9C-877B-7E6E93C6C0ED}" type="pres">
      <dgm:prSet presAssocID="{F9F20743-2C84-4E0C-9CE1-F8652880E15E}" presName="sibTrans" presStyleCnt="0"/>
      <dgm:spPr/>
    </dgm:pt>
    <dgm:pt modelId="{6F40227F-AF1A-4C58-B7A7-5DF33220819B}" type="pres">
      <dgm:prSet presAssocID="{FB6F088A-2974-4884-8B10-093FA6292676}" presName="text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5D69B1A6-1E31-413A-8B74-0BF3D9E89168}" type="presOf" srcId="{FB6F088A-2974-4884-8B10-093FA6292676}" destId="{6F40227F-AF1A-4C58-B7A7-5DF33220819B}" srcOrd="0" destOrd="0" presId="urn:microsoft.com/office/officeart/2005/8/layout/hProcess9"/>
    <dgm:cxn modelId="{37BF492E-6401-4CC4-9634-A75D538E33ED}" srcId="{577F60AF-A8DD-4E32-B368-21107CEA165B}" destId="{DE6DE1FC-717C-47DE-B416-AA9951DD6FE9}" srcOrd="1" destOrd="0" parTransId="{A54196B0-200D-4597-BC4C-7066B96FD335}" sibTransId="{6DE57B1A-9C49-430E-BE6B-BC79FDB079CF}"/>
    <dgm:cxn modelId="{20A5B595-015B-42A1-A320-354799F41FDF}" type="presOf" srcId="{577F60AF-A8DD-4E32-B368-21107CEA165B}" destId="{0E510270-EE2A-45F2-9687-3CB9DB0E7873}" srcOrd="0" destOrd="0" presId="urn:microsoft.com/office/officeart/2005/8/layout/hProcess9"/>
    <dgm:cxn modelId="{9E158B3F-3C4F-4BA6-9DA5-4A7975510A8F}" type="presOf" srcId="{DE6DE1FC-717C-47DE-B416-AA9951DD6FE9}" destId="{237502E2-E4EB-48B6-8176-CE078F72CCE0}" srcOrd="0" destOrd="0" presId="urn:microsoft.com/office/officeart/2005/8/layout/hProcess9"/>
    <dgm:cxn modelId="{43EB9D15-2EDF-4F49-AC76-74A8C5CDCAF3}" srcId="{577F60AF-A8DD-4E32-B368-21107CEA165B}" destId="{38DCE16D-6AEA-4C95-8C9D-98DEAFA1CE22}" srcOrd="0" destOrd="0" parTransId="{9CECD85A-BB1E-459A-88C3-BE073A6D6C94}" sibTransId="{118CB710-2E8B-4FB5-808F-A68DEBFE3995}"/>
    <dgm:cxn modelId="{D06E18E0-0503-43F1-BAD5-06A04F670441}" type="presOf" srcId="{DA822706-3658-42F2-95E5-35780028EE10}" destId="{1101E5F3-A779-4698-90A3-9867BDB42C07}" srcOrd="0" destOrd="0" presId="urn:microsoft.com/office/officeart/2005/8/layout/hProcess9"/>
    <dgm:cxn modelId="{4213D157-EFD4-4524-BDF2-3BEDC0173EC4}" srcId="{577F60AF-A8DD-4E32-B368-21107CEA165B}" destId="{DA822706-3658-42F2-95E5-35780028EE10}" srcOrd="2" destOrd="0" parTransId="{2EF92799-2B91-4301-A77A-6690F828F754}" sibTransId="{F9F20743-2C84-4E0C-9CE1-F8652880E15E}"/>
    <dgm:cxn modelId="{96F99B4E-3A84-461A-A465-029FE994B075}" srcId="{577F60AF-A8DD-4E32-B368-21107CEA165B}" destId="{FB6F088A-2974-4884-8B10-093FA6292676}" srcOrd="3" destOrd="0" parTransId="{16A18D0A-05CD-4B1B-B90F-E047CFC945B8}" sibTransId="{DE3910E3-F30F-4AE5-879D-81C911102D7E}"/>
    <dgm:cxn modelId="{5049850B-3ED1-41C3-BE37-61D2592B0AAA}" type="presOf" srcId="{38DCE16D-6AEA-4C95-8C9D-98DEAFA1CE22}" destId="{B3E826A6-89B4-4061-9CBE-B4256E778583}" srcOrd="0" destOrd="0" presId="urn:microsoft.com/office/officeart/2005/8/layout/hProcess9"/>
    <dgm:cxn modelId="{0D3F1A90-7F07-4120-ACB4-4D3DE02BD84A}" type="presParOf" srcId="{0E510270-EE2A-45F2-9687-3CB9DB0E7873}" destId="{111E21CA-A41C-427A-B55B-22115798B1FF}" srcOrd="0" destOrd="0" presId="urn:microsoft.com/office/officeart/2005/8/layout/hProcess9"/>
    <dgm:cxn modelId="{600040CC-FF76-4210-A679-0B011836C684}" type="presParOf" srcId="{0E510270-EE2A-45F2-9687-3CB9DB0E7873}" destId="{3880617F-743D-4BAE-B385-CAD39248A44B}" srcOrd="1" destOrd="0" presId="urn:microsoft.com/office/officeart/2005/8/layout/hProcess9"/>
    <dgm:cxn modelId="{C5D3BA3D-CA4B-4BE3-BFC2-77E05DE092D7}" type="presParOf" srcId="{3880617F-743D-4BAE-B385-CAD39248A44B}" destId="{B3E826A6-89B4-4061-9CBE-B4256E778583}" srcOrd="0" destOrd="0" presId="urn:microsoft.com/office/officeart/2005/8/layout/hProcess9"/>
    <dgm:cxn modelId="{7BC3FE8E-C9EC-458E-B3CD-095C973ABDF7}" type="presParOf" srcId="{3880617F-743D-4BAE-B385-CAD39248A44B}" destId="{DAC115DB-5D19-49A4-B540-FBAD950A07E7}" srcOrd="1" destOrd="0" presId="urn:microsoft.com/office/officeart/2005/8/layout/hProcess9"/>
    <dgm:cxn modelId="{21A05165-ADF4-4928-9A58-4E84394E6C62}" type="presParOf" srcId="{3880617F-743D-4BAE-B385-CAD39248A44B}" destId="{237502E2-E4EB-48B6-8176-CE078F72CCE0}" srcOrd="2" destOrd="0" presId="urn:microsoft.com/office/officeart/2005/8/layout/hProcess9"/>
    <dgm:cxn modelId="{D9D6BFAF-C530-4455-BB04-B1857CD296C6}" type="presParOf" srcId="{3880617F-743D-4BAE-B385-CAD39248A44B}" destId="{4887EB50-41FA-463A-8E81-AEF519563ECF}" srcOrd="3" destOrd="0" presId="urn:microsoft.com/office/officeart/2005/8/layout/hProcess9"/>
    <dgm:cxn modelId="{E3C10956-2D6C-41A4-81FB-2C521F3D8FC7}" type="presParOf" srcId="{3880617F-743D-4BAE-B385-CAD39248A44B}" destId="{1101E5F3-A779-4698-90A3-9867BDB42C07}" srcOrd="4" destOrd="0" presId="urn:microsoft.com/office/officeart/2005/8/layout/hProcess9"/>
    <dgm:cxn modelId="{65B088A6-716D-42E6-8E98-C1C6A1F5F1A3}" type="presParOf" srcId="{3880617F-743D-4BAE-B385-CAD39248A44B}" destId="{86A0A07A-3625-4B9C-877B-7E6E93C6C0ED}" srcOrd="5" destOrd="0" presId="urn:microsoft.com/office/officeart/2005/8/layout/hProcess9"/>
    <dgm:cxn modelId="{903BE248-EE3E-463F-B86C-5DD835050548}" type="presParOf" srcId="{3880617F-743D-4BAE-B385-CAD39248A44B}" destId="{6F40227F-AF1A-4C58-B7A7-5DF33220819B}" srcOrd="6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1E21CA-A41C-427A-B55B-22115798B1FF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3E826A6-89B4-4061-9CBE-B4256E778583}">
      <dsp:nvSpPr>
        <dsp:cNvPr id="0" name=""/>
        <dsp:cNvSpPr/>
      </dsp:nvSpPr>
      <dsp:spPr>
        <a:xfrm>
          <a:off x="2702" y="945070"/>
          <a:ext cx="1299911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コンセプト決定</a:t>
          </a:r>
        </a:p>
      </dsp:txBody>
      <dsp:txXfrm>
        <a:off x="64215" y="1006583"/>
        <a:ext cx="1176885" cy="1137068"/>
      </dsp:txXfrm>
    </dsp:sp>
    <dsp:sp modelId="{237502E2-E4EB-48B6-8176-CE078F72CCE0}">
      <dsp:nvSpPr>
        <dsp:cNvPr id="0" name=""/>
        <dsp:cNvSpPr/>
      </dsp:nvSpPr>
      <dsp:spPr>
        <a:xfrm>
          <a:off x="1367610" y="945070"/>
          <a:ext cx="1299911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構成案決定</a:t>
          </a:r>
        </a:p>
      </dsp:txBody>
      <dsp:txXfrm>
        <a:off x="1429123" y="1006583"/>
        <a:ext cx="1176885" cy="1137068"/>
      </dsp:txXfrm>
    </dsp:sp>
    <dsp:sp modelId="{1101E5F3-A779-4698-90A3-9867BDB42C07}">
      <dsp:nvSpPr>
        <dsp:cNvPr id="0" name=""/>
        <dsp:cNvSpPr/>
      </dsp:nvSpPr>
      <dsp:spPr>
        <a:xfrm>
          <a:off x="2732517" y="945070"/>
          <a:ext cx="1299911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原稿提出</a:t>
          </a:r>
        </a:p>
      </dsp:txBody>
      <dsp:txXfrm>
        <a:off x="2794030" y="1006583"/>
        <a:ext cx="1176885" cy="1137068"/>
      </dsp:txXfrm>
    </dsp:sp>
    <dsp:sp modelId="{6F40227F-AF1A-4C58-B7A7-5DF33220819B}">
      <dsp:nvSpPr>
        <dsp:cNvPr id="0" name=""/>
        <dsp:cNvSpPr/>
      </dsp:nvSpPr>
      <dsp:spPr>
        <a:xfrm>
          <a:off x="4097425" y="945070"/>
          <a:ext cx="1299911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000" kern="1200"/>
            <a:t>デザイン提出</a:t>
          </a:r>
        </a:p>
      </dsp:txBody>
      <dsp:txXfrm>
        <a:off x="4158938" y="1006583"/>
        <a:ext cx="1176885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">
  <a:themeElements>
    <a:clrScheme name="イオン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2015-03-19T07:05:00Z</dcterms:created>
  <dcterms:modified xsi:type="dcterms:W3CDTF">2015-03-19T07:05:00Z</dcterms:modified>
</cp:coreProperties>
</file>