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A27" w:rsidRDefault="00F77420" w:rsidP="008642B6">
      <w:bookmarkStart w:id="0" w:name="_GoBack"/>
      <w:bookmarkEnd w:id="0"/>
      <w:r>
        <w:rPr>
          <w:rFonts w:hint="eastAsia"/>
        </w:rPr>
        <w:t>注文内容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0"/>
        <w:gridCol w:w="2759"/>
        <w:gridCol w:w="2759"/>
      </w:tblGrid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デザイン</w:t>
            </w:r>
          </w:p>
        </w:tc>
        <w:tc>
          <w:tcPr>
            <w:tcW w:w="2759" w:type="dxa"/>
          </w:tcPr>
          <w:p w:rsidR="008642B6" w:rsidRDefault="008642B6" w:rsidP="008642B6">
            <w:r>
              <w:rPr>
                <w:rFonts w:hint="eastAsia"/>
              </w:rPr>
              <w:t>台の素材</w:t>
            </w:r>
          </w:p>
        </w:tc>
        <w:tc>
          <w:tcPr>
            <w:tcW w:w="2759" w:type="dxa"/>
          </w:tcPr>
          <w:p w:rsidR="008642B6" w:rsidRDefault="008642B6" w:rsidP="009639B2">
            <w:r>
              <w:rPr>
                <w:rFonts w:hint="eastAsia"/>
              </w:rPr>
              <w:t>価格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和モダン</w:t>
            </w:r>
          </w:p>
        </w:tc>
        <w:tc>
          <w:tcPr>
            <w:tcW w:w="2759" w:type="dxa"/>
          </w:tcPr>
          <w:p w:rsidR="008642B6" w:rsidRDefault="008642B6" w:rsidP="008642B6">
            <w:r>
              <w:rPr>
                <w:rFonts w:hint="eastAsia"/>
              </w:rPr>
              <w:t>木</w:t>
            </w:r>
          </w:p>
        </w:tc>
        <w:tc>
          <w:tcPr>
            <w:tcW w:w="2759" w:type="dxa"/>
          </w:tcPr>
          <w:p w:rsidR="008642B6" w:rsidRDefault="004F77B8" w:rsidP="009639B2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アート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アルミ</w:t>
            </w:r>
          </w:p>
        </w:tc>
        <w:tc>
          <w:tcPr>
            <w:tcW w:w="2759" w:type="dxa"/>
          </w:tcPr>
          <w:p w:rsidR="008642B6" w:rsidRDefault="004F77B8" w:rsidP="009639B2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2759" w:type="dxa"/>
          </w:tcPr>
          <w:p w:rsidR="004F77B8" w:rsidRDefault="004F77B8" w:rsidP="009639B2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木</w:t>
            </w:r>
          </w:p>
        </w:tc>
        <w:tc>
          <w:tcPr>
            <w:tcW w:w="2759" w:type="dxa"/>
          </w:tcPr>
          <w:p w:rsidR="004F77B8" w:rsidRDefault="004F77B8" w:rsidP="009639B2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</w:tbl>
    <w:p w:rsidR="008642B6" w:rsidRPr="008642B6" w:rsidRDefault="008642B6" w:rsidP="008642B6"/>
    <w:sectPr w:rsidR="008642B6" w:rsidRPr="00864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641" w:rsidRDefault="00F13641" w:rsidP="008642B6">
      <w:r>
        <w:separator/>
      </w:r>
    </w:p>
  </w:endnote>
  <w:endnote w:type="continuationSeparator" w:id="0">
    <w:p w:rsidR="00F13641" w:rsidRDefault="00F13641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641" w:rsidRDefault="00F13641" w:rsidP="008642B6">
      <w:r>
        <w:separator/>
      </w:r>
    </w:p>
  </w:footnote>
  <w:footnote w:type="continuationSeparator" w:id="0">
    <w:p w:rsidR="00F13641" w:rsidRDefault="00F13641" w:rsidP="0086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0049A"/>
    <w:rsid w:val="00081380"/>
    <w:rsid w:val="000F64DC"/>
    <w:rsid w:val="001408E8"/>
    <w:rsid w:val="00271F42"/>
    <w:rsid w:val="00277A27"/>
    <w:rsid w:val="0029267C"/>
    <w:rsid w:val="00292B72"/>
    <w:rsid w:val="003E32D3"/>
    <w:rsid w:val="004F77B8"/>
    <w:rsid w:val="005F21C3"/>
    <w:rsid w:val="007423B2"/>
    <w:rsid w:val="008642B6"/>
    <w:rsid w:val="00906CA9"/>
    <w:rsid w:val="009639B2"/>
    <w:rsid w:val="00996322"/>
    <w:rsid w:val="009C1086"/>
    <w:rsid w:val="00A125E3"/>
    <w:rsid w:val="00C50234"/>
    <w:rsid w:val="00C628A6"/>
    <w:rsid w:val="00CF1240"/>
    <w:rsid w:val="00E06613"/>
    <w:rsid w:val="00E25866"/>
    <w:rsid w:val="00E53FA9"/>
    <w:rsid w:val="00F13641"/>
    <w:rsid w:val="00F7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2016-04-28T11:06:00Z</dcterms:created>
  <dcterms:modified xsi:type="dcterms:W3CDTF">2016-05-05T01:11:00Z</dcterms:modified>
</cp:coreProperties>
</file>