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7B2465" w:rsidRDefault="00E25866" w:rsidP="007B246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  <w:bookmarkStart w:id="0" w:name="_GoBack"/>
      <w:bookmarkEnd w:id="0"/>
    </w:p>
    <w:p w:rsidR="007423B2" w:rsidRDefault="007423B2" w:rsidP="008642B6"/>
    <w:p w:rsidR="008642B6" w:rsidRDefault="008642B6">
      <w:pPr>
        <w:widowControl/>
        <w:jc w:val="left"/>
      </w:pPr>
      <w:r>
        <w:br w:type="page"/>
      </w:r>
    </w:p>
    <w:p w:rsidR="0029267C" w:rsidRDefault="0029267C">
      <w:pPr>
        <w:widowControl/>
        <w:jc w:val="left"/>
      </w:pPr>
    </w:p>
    <w:p w:rsidR="00277A27" w:rsidRDefault="008642B6" w:rsidP="008642B6">
      <w:r>
        <w:rPr>
          <w:rFonts w:hint="eastAsia"/>
        </w:rPr>
        <w:t>価格表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992"/>
      </w:tblGrid>
      <w:tr w:rsidR="008642B6" w:rsidTr="00CD6047">
        <w:tc>
          <w:tcPr>
            <w:tcW w:w="1555" w:type="dxa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551" w:type="dxa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992" w:type="dxa"/>
          </w:tcPr>
          <w:p w:rsidR="008642B6" w:rsidRDefault="008642B6" w:rsidP="00CD6047">
            <w:r>
              <w:rPr>
                <w:rFonts w:hint="eastAsia"/>
              </w:rPr>
              <w:t>価格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4D5D14">
            <w:r>
              <w:rPr>
                <w:rFonts w:hint="eastAsia"/>
              </w:rPr>
              <w:t>和モダン</w:t>
            </w:r>
          </w:p>
        </w:tc>
        <w:tc>
          <w:tcPr>
            <w:tcW w:w="2551" w:type="dxa"/>
          </w:tcPr>
          <w:p w:rsidR="008642B6" w:rsidRDefault="008642B6" w:rsidP="004D5D14">
            <w:r>
              <w:rPr>
                <w:rFonts w:hint="eastAsia"/>
              </w:rPr>
              <w:t>アルミ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8642B6"/>
        </w:tc>
        <w:tc>
          <w:tcPr>
            <w:tcW w:w="2551" w:type="dxa"/>
          </w:tcPr>
          <w:p w:rsidR="008642B6" w:rsidRDefault="008642B6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92" w:type="dxa"/>
            <w:vAlign w:val="center"/>
          </w:tcPr>
          <w:p w:rsidR="008642B6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7039F1"/>
        </w:tc>
        <w:tc>
          <w:tcPr>
            <w:tcW w:w="2551" w:type="dxa"/>
          </w:tcPr>
          <w:p w:rsidR="008642B6" w:rsidRDefault="008642B6" w:rsidP="008642B6">
            <w:r>
              <w:rPr>
                <w:rFonts w:hint="eastAsia"/>
              </w:rPr>
              <w:t>プラスチック（黒）</w:t>
            </w:r>
          </w:p>
        </w:tc>
        <w:tc>
          <w:tcPr>
            <w:tcW w:w="992" w:type="dxa"/>
            <w:vAlign w:val="center"/>
          </w:tcPr>
          <w:p w:rsidR="008642B6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8642B6"/>
        </w:tc>
        <w:tc>
          <w:tcPr>
            <w:tcW w:w="2551" w:type="dxa"/>
          </w:tcPr>
          <w:p w:rsidR="008642B6" w:rsidRDefault="008642B6" w:rsidP="008642B6">
            <w:r>
              <w:rPr>
                <w:rFonts w:hint="eastAsia"/>
              </w:rPr>
              <w:t>木</w:t>
            </w:r>
          </w:p>
        </w:tc>
        <w:tc>
          <w:tcPr>
            <w:tcW w:w="992" w:type="dxa"/>
            <w:vAlign w:val="center"/>
          </w:tcPr>
          <w:p w:rsidR="008642B6" w:rsidRDefault="004F77B8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551" w:type="dxa"/>
          </w:tcPr>
          <w:p w:rsidR="008642B6" w:rsidRDefault="004F77B8" w:rsidP="008642B6">
            <w:r>
              <w:rPr>
                <w:rFonts w:hint="eastAsia"/>
              </w:rPr>
              <w:t>アルミ</w:t>
            </w:r>
          </w:p>
        </w:tc>
        <w:tc>
          <w:tcPr>
            <w:tcW w:w="992" w:type="dxa"/>
            <w:vAlign w:val="center"/>
          </w:tcPr>
          <w:p w:rsidR="008642B6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642B6" w:rsidTr="00CD6047">
        <w:tc>
          <w:tcPr>
            <w:tcW w:w="1555" w:type="dxa"/>
          </w:tcPr>
          <w:p w:rsidR="008642B6" w:rsidRDefault="008642B6" w:rsidP="008642B6"/>
        </w:tc>
        <w:tc>
          <w:tcPr>
            <w:tcW w:w="2551" w:type="dxa"/>
          </w:tcPr>
          <w:p w:rsidR="008642B6" w:rsidRDefault="004F77B8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92" w:type="dxa"/>
            <w:vAlign w:val="center"/>
          </w:tcPr>
          <w:p w:rsidR="008642B6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/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/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アルミ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/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プラスチック（白）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/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4F77B8" w:rsidTr="00CD6047">
        <w:tc>
          <w:tcPr>
            <w:tcW w:w="1555" w:type="dxa"/>
          </w:tcPr>
          <w:p w:rsidR="004F77B8" w:rsidRDefault="004F77B8" w:rsidP="004F77B8"/>
        </w:tc>
        <w:tc>
          <w:tcPr>
            <w:tcW w:w="2551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992" w:type="dxa"/>
            <w:vAlign w:val="center"/>
          </w:tcPr>
          <w:p w:rsidR="004F77B8" w:rsidRDefault="004F77B8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</w:tbl>
    <w:p w:rsidR="00CD6047" w:rsidRPr="008642B6" w:rsidRDefault="00CD6047" w:rsidP="008642B6"/>
    <w:sectPr w:rsidR="00CD604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97B" w:rsidRDefault="00C8197B" w:rsidP="008642B6">
      <w:r>
        <w:separator/>
      </w:r>
    </w:p>
  </w:endnote>
  <w:endnote w:type="continuationSeparator" w:id="0">
    <w:p w:rsidR="00C8197B" w:rsidRDefault="00C8197B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97B" w:rsidRDefault="00C8197B" w:rsidP="008642B6">
      <w:r>
        <w:separator/>
      </w:r>
    </w:p>
  </w:footnote>
  <w:footnote w:type="continuationSeparator" w:id="0">
    <w:p w:rsidR="00C8197B" w:rsidRDefault="00C8197B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4F77B8"/>
    <w:rsid w:val="005F21C3"/>
    <w:rsid w:val="00716D92"/>
    <w:rsid w:val="007423B2"/>
    <w:rsid w:val="007B2465"/>
    <w:rsid w:val="008642B6"/>
    <w:rsid w:val="00906CA9"/>
    <w:rsid w:val="00996322"/>
    <w:rsid w:val="009C1086"/>
    <w:rsid w:val="00A11B64"/>
    <w:rsid w:val="00A125E3"/>
    <w:rsid w:val="00C50234"/>
    <w:rsid w:val="00C628A6"/>
    <w:rsid w:val="00C8197B"/>
    <w:rsid w:val="00CD6047"/>
    <w:rsid w:val="00CF1240"/>
    <w:rsid w:val="00E06613"/>
    <w:rsid w:val="00E25866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2016-04-28T10:29:00Z</dcterms:created>
  <dcterms:modified xsi:type="dcterms:W3CDTF">2016-05-10T02:49:00Z</dcterms:modified>
</cp:coreProperties>
</file>