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92" w:rsidRPr="00676282" w:rsidRDefault="00141192" w:rsidP="00141192">
      <w:pPr>
        <w:pStyle w:val="1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>コンビニ業界の動向</w:t>
      </w:r>
    </w:p>
    <w:p w:rsidR="00141192" w:rsidRPr="00676282" w:rsidRDefault="00141192" w:rsidP="00141192">
      <w:pPr>
        <w:pStyle w:val="2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>これでわかった</w:t>
      </w:r>
    </w:p>
    <w:p w:rsidR="00141192" w:rsidRPr="00676282" w:rsidRDefault="00141192" w:rsidP="00141192">
      <w:pPr>
        <w:pStyle w:val="1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>主なコンビニチェーン</w:t>
      </w:r>
    </w:p>
    <w:p w:rsidR="00141192" w:rsidRPr="00676282" w:rsidRDefault="00141192" w:rsidP="00141192">
      <w:pPr>
        <w:pStyle w:val="2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>セブンイレブン</w:t>
      </w:r>
    </w:p>
    <w:p w:rsidR="00141192" w:rsidRPr="00676282" w:rsidRDefault="00141192" w:rsidP="00141192">
      <w:pPr>
        <w:pStyle w:val="2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>ローソン</w:t>
      </w:r>
    </w:p>
    <w:p w:rsidR="00141192" w:rsidRPr="00676282" w:rsidRDefault="00141192" w:rsidP="00141192">
      <w:pPr>
        <w:pStyle w:val="2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>ファミリーマート</w:t>
      </w:r>
    </w:p>
    <w:p w:rsidR="00141192" w:rsidRPr="00676282" w:rsidRDefault="00141192" w:rsidP="00141192">
      <w:pPr>
        <w:pStyle w:val="2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>サークル</w:t>
      </w:r>
      <w:r w:rsidRPr="00676282">
        <w:rPr>
          <w:rFonts w:hint="eastAsia"/>
          <w:sz w:val="28"/>
          <w:szCs w:val="28"/>
        </w:rPr>
        <w:t>K</w:t>
      </w:r>
      <w:r w:rsidRPr="00676282">
        <w:rPr>
          <w:rFonts w:hint="eastAsia"/>
          <w:sz w:val="28"/>
          <w:szCs w:val="28"/>
        </w:rPr>
        <w:t>サンクス</w:t>
      </w:r>
    </w:p>
    <w:p w:rsidR="00141192" w:rsidRPr="00676282" w:rsidRDefault="00141192" w:rsidP="00141192">
      <w:pPr>
        <w:pStyle w:val="1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 xml:space="preserve">　コンビニの店舗数と売上高推移</w:t>
      </w:r>
    </w:p>
    <w:p w:rsidR="00141192" w:rsidRPr="00676282" w:rsidRDefault="00141192" w:rsidP="00141192">
      <w:pPr>
        <w:pStyle w:val="1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>大手</w:t>
      </w:r>
      <w:r w:rsidRPr="00676282">
        <w:rPr>
          <w:rFonts w:hint="eastAsia"/>
          <w:sz w:val="28"/>
          <w:szCs w:val="28"/>
        </w:rPr>
        <w:t>3</w:t>
      </w:r>
      <w:r w:rsidRPr="00676282">
        <w:rPr>
          <w:rFonts w:hint="eastAsia"/>
          <w:sz w:val="28"/>
          <w:szCs w:val="28"/>
        </w:rPr>
        <w:t>社の戦略</w:t>
      </w:r>
    </w:p>
    <w:p w:rsidR="00141192" w:rsidRPr="00676282" w:rsidRDefault="00141192" w:rsidP="00141192">
      <w:pPr>
        <w:pStyle w:val="2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>セブンイレブン</w:t>
      </w:r>
    </w:p>
    <w:p w:rsidR="00141192" w:rsidRPr="00676282" w:rsidRDefault="00141192" w:rsidP="00141192">
      <w:pPr>
        <w:pStyle w:val="3"/>
        <w:ind w:left="840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 xml:space="preserve">　ドミナント戦略、海外進出</w:t>
      </w:r>
    </w:p>
    <w:p w:rsidR="00141192" w:rsidRPr="00676282" w:rsidRDefault="00141192" w:rsidP="00141192">
      <w:pPr>
        <w:pStyle w:val="2"/>
        <w:ind w:left="840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>ローソン</w:t>
      </w:r>
    </w:p>
    <w:p w:rsidR="00141192" w:rsidRPr="00676282" w:rsidRDefault="00141192" w:rsidP="00141192">
      <w:pPr>
        <w:pStyle w:val="3"/>
        <w:ind w:left="840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 xml:space="preserve">　多様店舗の展開</w:t>
      </w:r>
    </w:p>
    <w:p w:rsidR="00141192" w:rsidRPr="00676282" w:rsidRDefault="00141192" w:rsidP="00141192">
      <w:pPr>
        <w:pStyle w:val="2"/>
        <w:ind w:left="840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>ファミリーマート</w:t>
      </w:r>
    </w:p>
    <w:p w:rsidR="00CF7026" w:rsidRPr="00676282" w:rsidRDefault="00141192" w:rsidP="00141192">
      <w:pPr>
        <w:pStyle w:val="3"/>
        <w:ind w:left="840"/>
        <w:rPr>
          <w:sz w:val="28"/>
          <w:szCs w:val="28"/>
        </w:rPr>
      </w:pPr>
      <w:r w:rsidRPr="00676282">
        <w:rPr>
          <w:rFonts w:hint="eastAsia"/>
          <w:sz w:val="28"/>
          <w:szCs w:val="28"/>
        </w:rPr>
        <w:t xml:space="preserve">　中小チェーン吸収合併、異業種との複合店舗の出店</w:t>
      </w:r>
      <w:bookmarkStart w:id="0" w:name="_GoBack"/>
      <w:bookmarkEnd w:id="0"/>
    </w:p>
    <w:sectPr w:rsidR="00CF7026" w:rsidRPr="006762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540" w:rsidRDefault="00AB2540"/>
  </w:endnote>
  <w:endnote w:type="continuationSeparator" w:id="0">
    <w:p w:rsidR="00AB2540" w:rsidRDefault="00AB25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540" w:rsidRDefault="00AB2540"/>
  </w:footnote>
  <w:footnote w:type="continuationSeparator" w:id="0">
    <w:p w:rsidR="00AB2540" w:rsidRDefault="00AB254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outline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92"/>
    <w:rsid w:val="00141192"/>
    <w:rsid w:val="00676282"/>
    <w:rsid w:val="00686C7B"/>
    <w:rsid w:val="00AB2540"/>
    <w:rsid w:val="00CF7026"/>
    <w:rsid w:val="00E2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457075-B8F8-4508-8E88-FF71BF96B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4119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4119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14119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141192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141192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141192"/>
    <w:rPr>
      <w:rFonts w:asciiTheme="majorHAnsi" w:eastAsiaTheme="majorEastAsia" w:hAnsiTheme="majorHAnsi" w:cstheme="majorBidi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14119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1411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TYO</dc:creator>
  <cp:keywords/>
  <dc:description/>
  <cp:lastModifiedBy>TYO</cp:lastModifiedBy>
  <cp:revision>3</cp:revision>
  <dcterms:created xsi:type="dcterms:W3CDTF">2016-08-06T04:06:00Z</dcterms:created>
  <dcterms:modified xsi:type="dcterms:W3CDTF">2016-08-06T04:15:00Z</dcterms:modified>
</cp:coreProperties>
</file>