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Default="00B931A9" w:rsidP="00B931A9"/>
    <w:p w14:paraId="775276E5" w14:textId="77777777" w:rsidR="00B931A9" w:rsidRDefault="00B931A9" w:rsidP="00B931A9"/>
    <w:p w14:paraId="31A8322B" w14:textId="77777777" w:rsidR="00B931A9" w:rsidRDefault="00B931A9" w:rsidP="00B931A9"/>
    <w:p w14:paraId="1C996295" w14:textId="77777777" w:rsidR="00B931A9" w:rsidRDefault="00B931A9" w:rsidP="00B931A9"/>
    <w:p w14:paraId="4367A221" w14:textId="77777777" w:rsidR="00B931A9" w:rsidRPr="00B931A9" w:rsidRDefault="00B931A9" w:rsidP="00B931A9"/>
    <w:p w14:paraId="79C3A812" w14:textId="77777777" w:rsidR="00B7368F" w:rsidRPr="00B931A9" w:rsidRDefault="00B7368F" w:rsidP="00DC5B7A">
      <w:pPr>
        <w:widowControl/>
        <w:tabs>
          <w:tab w:val="left" w:pos="1073"/>
        </w:tabs>
        <w:contextualSpacing/>
        <w:mirrorIndents/>
        <w:jc w:val="center"/>
        <w:rPr>
          <w:rFonts w:ascii="ＭＳ ゴシック" w:eastAsia="ＭＳ ゴシック" w:hAnsi="ＭＳ ゴシック" w:cs="Arial"/>
          <w:color w:val="666666"/>
          <w:kern w:val="0"/>
          <w:sz w:val="48"/>
          <w:szCs w:val="48"/>
        </w:rPr>
      </w:pPr>
      <w:r w:rsidRPr="00B931A9">
        <w:rPr>
          <w:rFonts w:ascii="ＭＳ ゴシック" w:eastAsia="ＭＳ ゴシック" w:hAnsi="ＭＳ ゴシック" w:cs="Arial" w:hint="eastAsia"/>
          <w:color w:val="666666"/>
          <w:kern w:val="0"/>
          <w:sz w:val="48"/>
          <w:szCs w:val="48"/>
        </w:rPr>
        <w:t>総務部マニュアル</w:t>
      </w:r>
    </w:p>
    <w:p w14:paraId="6213C3CE" w14:textId="2655A8FE"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B4BAD0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13A7ED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C2039D9"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B58017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A3CFE96"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60FF777D"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397DCB0"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33FA2374"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E2EF8F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B124E8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5ABA3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2BA622B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F8EF82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AD223E4" w14:textId="593AC4F0" w:rsidR="00B931A9" w:rsidRDefault="00B931A9" w:rsidP="0090703F">
      <w:pPr>
        <w:widowControl/>
        <w:tabs>
          <w:tab w:val="left" w:pos="1073"/>
        </w:tabs>
        <w:contextualSpacing/>
        <w:mirrorIndents/>
        <w:rPr>
          <w:rFonts w:ascii="ＭＳ ゴシック" w:eastAsia="ＭＳ ゴシック" w:hAnsi="ＭＳ ゴシック" w:cs="Arial"/>
          <w:color w:val="666666"/>
          <w:kern w:val="0"/>
          <w:sz w:val="22"/>
        </w:rPr>
      </w:pPr>
    </w:p>
    <w:p w14:paraId="7AB7BF1C"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762B9AD7"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1E02C1C"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008E758"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09FE52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126CCE7"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8F9B8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84F3DB4" w14:textId="77777777" w:rsidR="00B7368F" w:rsidRPr="00B931A9" w:rsidRDefault="00B7368F" w:rsidP="00DC5B7A">
      <w:pPr>
        <w:widowControl/>
        <w:tabs>
          <w:tab w:val="left" w:pos="1073"/>
        </w:tabs>
        <w:contextualSpacing/>
        <w:mirrorIndents/>
        <w:jc w:val="center"/>
        <w:rPr>
          <w:rFonts w:asciiTheme="majorEastAsia" w:eastAsiaTheme="majorEastAsia" w:hAnsiTheme="majorEastAsia" w:cs="Arial"/>
          <w:color w:val="666666"/>
          <w:kern w:val="0"/>
          <w:sz w:val="28"/>
          <w:szCs w:val="28"/>
        </w:rPr>
      </w:pPr>
      <w:r w:rsidRPr="00B931A9">
        <w:rPr>
          <w:rFonts w:asciiTheme="majorEastAsia" w:eastAsiaTheme="majorEastAsia" w:hAnsiTheme="majorEastAsia" w:cs="Arial" w:hint="eastAsia"/>
          <w:color w:val="666666"/>
          <w:kern w:val="0"/>
          <w:sz w:val="28"/>
          <w:szCs w:val="28"/>
        </w:rPr>
        <w:t>株式会社技術システムズ</w:t>
      </w:r>
    </w:p>
    <w:p w14:paraId="32FECED3" w14:textId="25677FA5" w:rsidR="00B931A9" w:rsidRDefault="00B931A9">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sdt>
      <w:sdtPr>
        <w:rPr>
          <w:lang w:val="ja-JP"/>
        </w:rPr>
        <w:id w:val="-1246181722"/>
        <w:docPartObj>
          <w:docPartGallery w:val="Table of Contents"/>
          <w:docPartUnique/>
        </w:docPartObj>
      </w:sdtPr>
      <w:sdtEndPr>
        <w:rPr>
          <w:rFonts w:asciiTheme="minorHAnsi" w:eastAsiaTheme="minorEastAsia" w:hAnsiTheme="minorHAnsi" w:cstheme="minorBidi"/>
          <w:b/>
          <w:bCs/>
          <w:color w:val="auto"/>
          <w:kern w:val="2"/>
          <w:sz w:val="21"/>
          <w:szCs w:val="22"/>
        </w:rPr>
      </w:sdtEndPr>
      <w:sdtContent>
        <w:p w14:paraId="72D1EA08" w14:textId="0DE30FF7" w:rsidR="00184101" w:rsidRDefault="00184101">
          <w:pPr>
            <w:pStyle w:val="af"/>
          </w:pPr>
          <w:r>
            <w:rPr>
              <w:lang w:val="ja-JP"/>
            </w:rPr>
            <w:t>目次</w:t>
          </w:r>
        </w:p>
        <w:p w14:paraId="004F17F2" w14:textId="2919F22D" w:rsidR="00184101" w:rsidRDefault="00184101">
          <w:pPr>
            <w:pStyle w:val="11"/>
            <w:tabs>
              <w:tab w:val="right" w:leader="dot" w:pos="8494"/>
            </w:tabs>
            <w:rPr>
              <w:noProof/>
            </w:rPr>
          </w:pPr>
          <w:r>
            <w:fldChar w:fldCharType="begin"/>
          </w:r>
          <w:r>
            <w:instrText xml:space="preserve"> TOC \o "1-3" \h \z \u </w:instrText>
          </w:r>
          <w:r>
            <w:fldChar w:fldCharType="separate"/>
          </w:r>
          <w:hyperlink w:anchor="_Toc461014889" w:history="1">
            <w:r w:rsidRPr="00154842">
              <w:rPr>
                <w:rStyle w:val="af0"/>
                <w:rFonts w:ascii="ＭＳ ゴシック" w:eastAsia="ＭＳ ゴシック" w:hAnsi="ＭＳ ゴシック" w:cs="Arial"/>
                <w:noProof/>
                <w:kern w:val="0"/>
              </w:rPr>
              <w:t>１　総務部とは</w:t>
            </w:r>
            <w:r>
              <w:rPr>
                <w:noProof/>
                <w:webHidden/>
              </w:rPr>
              <w:tab/>
            </w:r>
            <w:r>
              <w:rPr>
                <w:noProof/>
                <w:webHidden/>
              </w:rPr>
              <w:fldChar w:fldCharType="begin"/>
            </w:r>
            <w:r>
              <w:rPr>
                <w:noProof/>
                <w:webHidden/>
              </w:rPr>
              <w:instrText xml:space="preserve"> PAGEREF _Toc461014889 \h </w:instrText>
            </w:r>
            <w:r>
              <w:rPr>
                <w:noProof/>
                <w:webHidden/>
              </w:rPr>
            </w:r>
            <w:r>
              <w:rPr>
                <w:noProof/>
                <w:webHidden/>
              </w:rPr>
              <w:fldChar w:fldCharType="separate"/>
            </w:r>
            <w:r>
              <w:rPr>
                <w:noProof/>
                <w:webHidden/>
              </w:rPr>
              <w:t>2</w:t>
            </w:r>
            <w:r>
              <w:rPr>
                <w:noProof/>
                <w:webHidden/>
              </w:rPr>
              <w:fldChar w:fldCharType="end"/>
            </w:r>
          </w:hyperlink>
        </w:p>
        <w:p w14:paraId="75564400" w14:textId="4BAB1084" w:rsidR="00184101" w:rsidRDefault="00184101">
          <w:pPr>
            <w:pStyle w:val="21"/>
            <w:tabs>
              <w:tab w:val="right" w:leader="dot" w:pos="8494"/>
            </w:tabs>
            <w:ind w:left="213"/>
            <w:rPr>
              <w:noProof/>
            </w:rPr>
          </w:pPr>
          <w:hyperlink w:anchor="_Toc461014890" w:history="1">
            <w:r w:rsidRPr="00154842">
              <w:rPr>
                <w:rStyle w:val="af0"/>
                <w:rFonts w:ascii="ＭＳ ゴシック" w:eastAsia="ＭＳ ゴシック" w:hAnsi="ＭＳ ゴシック" w:cs="Arial"/>
                <w:noProof/>
                <w:kern w:val="0"/>
              </w:rPr>
              <w:t>1.1　総務部の役割</w:t>
            </w:r>
            <w:r>
              <w:rPr>
                <w:noProof/>
                <w:webHidden/>
              </w:rPr>
              <w:tab/>
            </w:r>
            <w:r>
              <w:rPr>
                <w:noProof/>
                <w:webHidden/>
              </w:rPr>
              <w:fldChar w:fldCharType="begin"/>
            </w:r>
            <w:r>
              <w:rPr>
                <w:noProof/>
                <w:webHidden/>
              </w:rPr>
              <w:instrText xml:space="preserve"> PAGEREF _Toc461014890 \h </w:instrText>
            </w:r>
            <w:r>
              <w:rPr>
                <w:noProof/>
                <w:webHidden/>
              </w:rPr>
            </w:r>
            <w:r>
              <w:rPr>
                <w:noProof/>
                <w:webHidden/>
              </w:rPr>
              <w:fldChar w:fldCharType="separate"/>
            </w:r>
            <w:r>
              <w:rPr>
                <w:noProof/>
                <w:webHidden/>
              </w:rPr>
              <w:t>2</w:t>
            </w:r>
            <w:r>
              <w:rPr>
                <w:noProof/>
                <w:webHidden/>
              </w:rPr>
              <w:fldChar w:fldCharType="end"/>
            </w:r>
          </w:hyperlink>
        </w:p>
        <w:p w14:paraId="097BB0D6" w14:textId="6F9D7995" w:rsidR="00184101" w:rsidRDefault="00184101">
          <w:pPr>
            <w:pStyle w:val="21"/>
            <w:tabs>
              <w:tab w:val="right" w:leader="dot" w:pos="8494"/>
            </w:tabs>
            <w:ind w:left="213"/>
            <w:rPr>
              <w:noProof/>
            </w:rPr>
          </w:pPr>
          <w:hyperlink w:anchor="_Toc461014891" w:history="1">
            <w:r w:rsidRPr="00154842">
              <w:rPr>
                <w:rStyle w:val="af0"/>
                <w:rFonts w:ascii="ＭＳ ゴシック" w:eastAsia="ＭＳ ゴシック" w:hAnsi="ＭＳ ゴシック" w:cs="Arial"/>
                <w:noProof/>
                <w:kern w:val="0"/>
              </w:rPr>
              <w:t>1.2　総務部の構成</w:t>
            </w:r>
            <w:r>
              <w:rPr>
                <w:noProof/>
                <w:webHidden/>
              </w:rPr>
              <w:tab/>
            </w:r>
            <w:r>
              <w:rPr>
                <w:noProof/>
                <w:webHidden/>
              </w:rPr>
              <w:fldChar w:fldCharType="begin"/>
            </w:r>
            <w:r>
              <w:rPr>
                <w:noProof/>
                <w:webHidden/>
              </w:rPr>
              <w:instrText xml:space="preserve"> PAGEREF _Toc461014891 \h </w:instrText>
            </w:r>
            <w:r>
              <w:rPr>
                <w:noProof/>
                <w:webHidden/>
              </w:rPr>
            </w:r>
            <w:r>
              <w:rPr>
                <w:noProof/>
                <w:webHidden/>
              </w:rPr>
              <w:fldChar w:fldCharType="separate"/>
            </w:r>
            <w:r>
              <w:rPr>
                <w:noProof/>
                <w:webHidden/>
              </w:rPr>
              <w:t>2</w:t>
            </w:r>
            <w:r>
              <w:rPr>
                <w:noProof/>
                <w:webHidden/>
              </w:rPr>
              <w:fldChar w:fldCharType="end"/>
            </w:r>
          </w:hyperlink>
        </w:p>
        <w:p w14:paraId="693BB4C4" w14:textId="1E1E7A38" w:rsidR="00184101" w:rsidRDefault="00184101">
          <w:pPr>
            <w:pStyle w:val="21"/>
            <w:tabs>
              <w:tab w:val="right" w:leader="dot" w:pos="8494"/>
            </w:tabs>
            <w:ind w:left="213"/>
            <w:rPr>
              <w:noProof/>
            </w:rPr>
          </w:pPr>
          <w:hyperlink w:anchor="_Toc461014892" w:history="1">
            <w:r w:rsidRPr="00154842">
              <w:rPr>
                <w:rStyle w:val="af0"/>
                <w:rFonts w:ascii="ＭＳ ゴシック" w:eastAsia="ＭＳ ゴシック" w:hAnsi="ＭＳ ゴシック" w:cs="Arial"/>
                <w:noProof/>
                <w:kern w:val="0"/>
              </w:rPr>
              <w:t>1.3　各課の業務</w:t>
            </w:r>
            <w:r>
              <w:rPr>
                <w:noProof/>
                <w:webHidden/>
              </w:rPr>
              <w:tab/>
            </w:r>
            <w:r>
              <w:rPr>
                <w:noProof/>
                <w:webHidden/>
              </w:rPr>
              <w:fldChar w:fldCharType="begin"/>
            </w:r>
            <w:r>
              <w:rPr>
                <w:noProof/>
                <w:webHidden/>
              </w:rPr>
              <w:instrText xml:space="preserve"> PAGEREF _Toc461014892 \h </w:instrText>
            </w:r>
            <w:r>
              <w:rPr>
                <w:noProof/>
                <w:webHidden/>
              </w:rPr>
            </w:r>
            <w:r>
              <w:rPr>
                <w:noProof/>
                <w:webHidden/>
              </w:rPr>
              <w:fldChar w:fldCharType="separate"/>
            </w:r>
            <w:r>
              <w:rPr>
                <w:noProof/>
                <w:webHidden/>
              </w:rPr>
              <w:t>2</w:t>
            </w:r>
            <w:r>
              <w:rPr>
                <w:noProof/>
                <w:webHidden/>
              </w:rPr>
              <w:fldChar w:fldCharType="end"/>
            </w:r>
          </w:hyperlink>
        </w:p>
        <w:p w14:paraId="3292B7CB" w14:textId="13E6E8D9" w:rsidR="00184101" w:rsidRDefault="00184101">
          <w:pPr>
            <w:pStyle w:val="11"/>
            <w:tabs>
              <w:tab w:val="right" w:leader="dot" w:pos="8494"/>
            </w:tabs>
            <w:rPr>
              <w:noProof/>
            </w:rPr>
          </w:pPr>
          <w:hyperlink w:anchor="_Toc461014893" w:history="1">
            <w:r w:rsidRPr="00154842">
              <w:rPr>
                <w:rStyle w:val="af0"/>
                <w:rFonts w:ascii="ＭＳ ゴシック" w:eastAsia="ＭＳ ゴシック" w:hAnsi="ＭＳ ゴシック" w:cs="Arial"/>
                <w:noProof/>
                <w:kern w:val="0"/>
              </w:rPr>
              <w:t>2　各課の業務詳細</w:t>
            </w:r>
            <w:r>
              <w:rPr>
                <w:noProof/>
                <w:webHidden/>
              </w:rPr>
              <w:tab/>
            </w:r>
            <w:r>
              <w:rPr>
                <w:noProof/>
                <w:webHidden/>
              </w:rPr>
              <w:fldChar w:fldCharType="begin"/>
            </w:r>
            <w:r>
              <w:rPr>
                <w:noProof/>
                <w:webHidden/>
              </w:rPr>
              <w:instrText xml:space="preserve"> PAGEREF _Toc461014893 \h </w:instrText>
            </w:r>
            <w:r>
              <w:rPr>
                <w:noProof/>
                <w:webHidden/>
              </w:rPr>
            </w:r>
            <w:r>
              <w:rPr>
                <w:noProof/>
                <w:webHidden/>
              </w:rPr>
              <w:fldChar w:fldCharType="separate"/>
            </w:r>
            <w:r>
              <w:rPr>
                <w:noProof/>
                <w:webHidden/>
              </w:rPr>
              <w:t>3</w:t>
            </w:r>
            <w:r>
              <w:rPr>
                <w:noProof/>
                <w:webHidden/>
              </w:rPr>
              <w:fldChar w:fldCharType="end"/>
            </w:r>
          </w:hyperlink>
        </w:p>
        <w:p w14:paraId="41A1B280" w14:textId="0CD836E8" w:rsidR="00184101" w:rsidRDefault="00184101">
          <w:pPr>
            <w:pStyle w:val="21"/>
            <w:tabs>
              <w:tab w:val="right" w:leader="dot" w:pos="8494"/>
            </w:tabs>
            <w:ind w:left="213"/>
            <w:rPr>
              <w:noProof/>
            </w:rPr>
          </w:pPr>
          <w:hyperlink w:anchor="_Toc461014894" w:history="1">
            <w:r w:rsidRPr="00154842">
              <w:rPr>
                <w:rStyle w:val="af0"/>
                <w:rFonts w:ascii="ＭＳ ゴシック" w:eastAsia="ＭＳ ゴシック" w:hAnsi="ＭＳ ゴシック" w:cs="Arial"/>
                <w:noProof/>
                <w:kern w:val="0"/>
              </w:rPr>
              <w:t>2.1　法務課</w:t>
            </w:r>
            <w:r>
              <w:rPr>
                <w:noProof/>
                <w:webHidden/>
              </w:rPr>
              <w:tab/>
            </w:r>
            <w:r>
              <w:rPr>
                <w:noProof/>
                <w:webHidden/>
              </w:rPr>
              <w:fldChar w:fldCharType="begin"/>
            </w:r>
            <w:r>
              <w:rPr>
                <w:noProof/>
                <w:webHidden/>
              </w:rPr>
              <w:instrText xml:space="preserve"> PAGEREF _Toc461014894 \h </w:instrText>
            </w:r>
            <w:r>
              <w:rPr>
                <w:noProof/>
                <w:webHidden/>
              </w:rPr>
            </w:r>
            <w:r>
              <w:rPr>
                <w:noProof/>
                <w:webHidden/>
              </w:rPr>
              <w:fldChar w:fldCharType="separate"/>
            </w:r>
            <w:r>
              <w:rPr>
                <w:noProof/>
                <w:webHidden/>
              </w:rPr>
              <w:t>3</w:t>
            </w:r>
            <w:r>
              <w:rPr>
                <w:noProof/>
                <w:webHidden/>
              </w:rPr>
              <w:fldChar w:fldCharType="end"/>
            </w:r>
          </w:hyperlink>
        </w:p>
        <w:p w14:paraId="7349A479" w14:textId="5117AEE8" w:rsidR="00184101" w:rsidRDefault="00184101">
          <w:pPr>
            <w:pStyle w:val="31"/>
            <w:tabs>
              <w:tab w:val="right" w:leader="dot" w:pos="8494"/>
            </w:tabs>
            <w:ind w:left="425"/>
            <w:rPr>
              <w:noProof/>
            </w:rPr>
          </w:pPr>
          <w:hyperlink w:anchor="_Toc461014895" w:history="1">
            <w:r w:rsidRPr="00154842">
              <w:rPr>
                <w:rStyle w:val="af0"/>
                <w:rFonts w:ascii="ＭＳ ゴシック" w:eastAsia="ＭＳ ゴシック" w:hAnsi="ＭＳ ゴシック" w:cs="Arial"/>
                <w:noProof/>
                <w:kern w:val="0"/>
              </w:rPr>
              <w:t>2.1.1　社内規定</w:t>
            </w:r>
            <w:r>
              <w:rPr>
                <w:noProof/>
                <w:webHidden/>
              </w:rPr>
              <w:tab/>
            </w:r>
            <w:r>
              <w:rPr>
                <w:noProof/>
                <w:webHidden/>
              </w:rPr>
              <w:fldChar w:fldCharType="begin"/>
            </w:r>
            <w:r>
              <w:rPr>
                <w:noProof/>
                <w:webHidden/>
              </w:rPr>
              <w:instrText xml:space="preserve"> PAGEREF _Toc461014895 \h </w:instrText>
            </w:r>
            <w:r>
              <w:rPr>
                <w:noProof/>
                <w:webHidden/>
              </w:rPr>
            </w:r>
            <w:r>
              <w:rPr>
                <w:noProof/>
                <w:webHidden/>
              </w:rPr>
              <w:fldChar w:fldCharType="separate"/>
            </w:r>
            <w:r>
              <w:rPr>
                <w:noProof/>
                <w:webHidden/>
              </w:rPr>
              <w:t>3</w:t>
            </w:r>
            <w:r>
              <w:rPr>
                <w:noProof/>
                <w:webHidden/>
              </w:rPr>
              <w:fldChar w:fldCharType="end"/>
            </w:r>
          </w:hyperlink>
        </w:p>
        <w:p w14:paraId="6B37BD33" w14:textId="7506FCFB" w:rsidR="00184101" w:rsidRDefault="00184101">
          <w:pPr>
            <w:pStyle w:val="31"/>
            <w:tabs>
              <w:tab w:val="right" w:leader="dot" w:pos="8494"/>
            </w:tabs>
            <w:ind w:left="425"/>
            <w:rPr>
              <w:noProof/>
            </w:rPr>
          </w:pPr>
          <w:hyperlink w:anchor="_Toc461014896" w:history="1">
            <w:r w:rsidRPr="00154842">
              <w:rPr>
                <w:rStyle w:val="af0"/>
                <w:rFonts w:ascii="ＭＳ ゴシック" w:eastAsia="ＭＳ ゴシック" w:hAnsi="ＭＳ ゴシック" w:cs="Arial"/>
                <w:noProof/>
                <w:kern w:val="0"/>
              </w:rPr>
              <w:t>2.1.2　契約書関連</w:t>
            </w:r>
            <w:r>
              <w:rPr>
                <w:noProof/>
                <w:webHidden/>
              </w:rPr>
              <w:tab/>
            </w:r>
            <w:r>
              <w:rPr>
                <w:noProof/>
                <w:webHidden/>
              </w:rPr>
              <w:fldChar w:fldCharType="begin"/>
            </w:r>
            <w:r>
              <w:rPr>
                <w:noProof/>
                <w:webHidden/>
              </w:rPr>
              <w:instrText xml:space="preserve"> PAGEREF _Toc461014896 \h </w:instrText>
            </w:r>
            <w:r>
              <w:rPr>
                <w:noProof/>
                <w:webHidden/>
              </w:rPr>
            </w:r>
            <w:r>
              <w:rPr>
                <w:noProof/>
                <w:webHidden/>
              </w:rPr>
              <w:fldChar w:fldCharType="separate"/>
            </w:r>
            <w:r>
              <w:rPr>
                <w:noProof/>
                <w:webHidden/>
              </w:rPr>
              <w:t>3</w:t>
            </w:r>
            <w:r>
              <w:rPr>
                <w:noProof/>
                <w:webHidden/>
              </w:rPr>
              <w:fldChar w:fldCharType="end"/>
            </w:r>
          </w:hyperlink>
        </w:p>
        <w:p w14:paraId="5462487C" w14:textId="3E15F5BF" w:rsidR="00184101" w:rsidRDefault="00184101">
          <w:pPr>
            <w:pStyle w:val="31"/>
            <w:tabs>
              <w:tab w:val="right" w:leader="dot" w:pos="8494"/>
            </w:tabs>
            <w:ind w:left="425"/>
            <w:rPr>
              <w:noProof/>
            </w:rPr>
          </w:pPr>
          <w:hyperlink w:anchor="_Toc461014897" w:history="1">
            <w:r w:rsidRPr="00154842">
              <w:rPr>
                <w:rStyle w:val="af0"/>
                <w:rFonts w:ascii="ＭＳ ゴシック" w:eastAsia="ＭＳ ゴシック" w:hAnsi="ＭＳ ゴシック" w:cs="Arial"/>
                <w:noProof/>
                <w:kern w:val="0"/>
              </w:rPr>
              <w:t>2.1.3　取締役会の開催、議事録の作成</w:t>
            </w:r>
            <w:r>
              <w:rPr>
                <w:noProof/>
                <w:webHidden/>
              </w:rPr>
              <w:tab/>
            </w:r>
            <w:r>
              <w:rPr>
                <w:noProof/>
                <w:webHidden/>
              </w:rPr>
              <w:fldChar w:fldCharType="begin"/>
            </w:r>
            <w:r>
              <w:rPr>
                <w:noProof/>
                <w:webHidden/>
              </w:rPr>
              <w:instrText xml:space="preserve"> PAGEREF _Toc461014897 \h </w:instrText>
            </w:r>
            <w:r>
              <w:rPr>
                <w:noProof/>
                <w:webHidden/>
              </w:rPr>
            </w:r>
            <w:r>
              <w:rPr>
                <w:noProof/>
                <w:webHidden/>
              </w:rPr>
              <w:fldChar w:fldCharType="separate"/>
            </w:r>
            <w:r>
              <w:rPr>
                <w:noProof/>
                <w:webHidden/>
              </w:rPr>
              <w:t>3</w:t>
            </w:r>
            <w:r>
              <w:rPr>
                <w:noProof/>
                <w:webHidden/>
              </w:rPr>
              <w:fldChar w:fldCharType="end"/>
            </w:r>
          </w:hyperlink>
        </w:p>
        <w:p w14:paraId="598399BB" w14:textId="79DE1DAE" w:rsidR="00184101" w:rsidRDefault="00184101">
          <w:pPr>
            <w:pStyle w:val="31"/>
            <w:tabs>
              <w:tab w:val="right" w:leader="dot" w:pos="8494"/>
            </w:tabs>
            <w:ind w:left="425"/>
            <w:rPr>
              <w:noProof/>
            </w:rPr>
          </w:pPr>
          <w:hyperlink w:anchor="_Toc461014898" w:history="1">
            <w:r w:rsidRPr="00154842">
              <w:rPr>
                <w:rStyle w:val="af0"/>
                <w:rFonts w:ascii="ＭＳ ゴシック" w:eastAsia="ＭＳ ゴシック" w:hAnsi="ＭＳ ゴシック" w:cs="Arial"/>
                <w:noProof/>
                <w:kern w:val="0"/>
              </w:rPr>
              <w:t>2.1.4　法律関連</w:t>
            </w:r>
            <w:r>
              <w:rPr>
                <w:noProof/>
                <w:webHidden/>
              </w:rPr>
              <w:tab/>
            </w:r>
            <w:r>
              <w:rPr>
                <w:noProof/>
                <w:webHidden/>
              </w:rPr>
              <w:fldChar w:fldCharType="begin"/>
            </w:r>
            <w:r>
              <w:rPr>
                <w:noProof/>
                <w:webHidden/>
              </w:rPr>
              <w:instrText xml:space="preserve"> PAGEREF _Toc461014898 \h </w:instrText>
            </w:r>
            <w:r>
              <w:rPr>
                <w:noProof/>
                <w:webHidden/>
              </w:rPr>
            </w:r>
            <w:r>
              <w:rPr>
                <w:noProof/>
                <w:webHidden/>
              </w:rPr>
              <w:fldChar w:fldCharType="separate"/>
            </w:r>
            <w:r>
              <w:rPr>
                <w:noProof/>
                <w:webHidden/>
              </w:rPr>
              <w:t>3</w:t>
            </w:r>
            <w:r>
              <w:rPr>
                <w:noProof/>
                <w:webHidden/>
              </w:rPr>
              <w:fldChar w:fldCharType="end"/>
            </w:r>
          </w:hyperlink>
        </w:p>
        <w:p w14:paraId="28AD8F39" w14:textId="23AE37C3" w:rsidR="00184101" w:rsidRDefault="00184101">
          <w:pPr>
            <w:pStyle w:val="31"/>
            <w:tabs>
              <w:tab w:val="right" w:leader="dot" w:pos="8494"/>
            </w:tabs>
            <w:ind w:left="425"/>
            <w:rPr>
              <w:noProof/>
            </w:rPr>
          </w:pPr>
          <w:hyperlink w:anchor="_Toc461014899" w:history="1">
            <w:r w:rsidRPr="00154842">
              <w:rPr>
                <w:rStyle w:val="af0"/>
                <w:rFonts w:ascii="ＭＳ ゴシック" w:eastAsia="ＭＳ ゴシック" w:hAnsi="ＭＳ ゴシック" w:cs="Arial"/>
                <w:noProof/>
                <w:kern w:val="0"/>
              </w:rPr>
              <w:t>2.1.5　文書管理</w:t>
            </w:r>
            <w:r>
              <w:rPr>
                <w:noProof/>
                <w:webHidden/>
              </w:rPr>
              <w:tab/>
            </w:r>
            <w:r>
              <w:rPr>
                <w:noProof/>
                <w:webHidden/>
              </w:rPr>
              <w:fldChar w:fldCharType="begin"/>
            </w:r>
            <w:r>
              <w:rPr>
                <w:noProof/>
                <w:webHidden/>
              </w:rPr>
              <w:instrText xml:space="preserve"> PAGEREF _Toc461014899 \h </w:instrText>
            </w:r>
            <w:r>
              <w:rPr>
                <w:noProof/>
                <w:webHidden/>
              </w:rPr>
            </w:r>
            <w:r>
              <w:rPr>
                <w:noProof/>
                <w:webHidden/>
              </w:rPr>
              <w:fldChar w:fldCharType="separate"/>
            </w:r>
            <w:r>
              <w:rPr>
                <w:noProof/>
                <w:webHidden/>
              </w:rPr>
              <w:t>4</w:t>
            </w:r>
            <w:r>
              <w:rPr>
                <w:noProof/>
                <w:webHidden/>
              </w:rPr>
              <w:fldChar w:fldCharType="end"/>
            </w:r>
          </w:hyperlink>
        </w:p>
        <w:p w14:paraId="255C53F4" w14:textId="3FBFE021" w:rsidR="00184101" w:rsidRDefault="00184101">
          <w:pPr>
            <w:pStyle w:val="31"/>
            <w:tabs>
              <w:tab w:val="right" w:leader="dot" w:pos="8494"/>
            </w:tabs>
            <w:ind w:left="425"/>
            <w:rPr>
              <w:noProof/>
            </w:rPr>
          </w:pPr>
          <w:hyperlink w:anchor="_Toc461014900" w:history="1">
            <w:r w:rsidRPr="00154842">
              <w:rPr>
                <w:rStyle w:val="af0"/>
                <w:rFonts w:ascii="ＭＳ ゴシック" w:eastAsia="ＭＳ ゴシック" w:hAnsi="ＭＳ ゴシック" w:cs="Arial"/>
                <w:noProof/>
                <w:kern w:val="0"/>
              </w:rPr>
              <w:t>2.1.6　固定資産管理</w:t>
            </w:r>
            <w:r>
              <w:rPr>
                <w:noProof/>
                <w:webHidden/>
              </w:rPr>
              <w:tab/>
            </w:r>
            <w:r>
              <w:rPr>
                <w:noProof/>
                <w:webHidden/>
              </w:rPr>
              <w:fldChar w:fldCharType="begin"/>
            </w:r>
            <w:r>
              <w:rPr>
                <w:noProof/>
                <w:webHidden/>
              </w:rPr>
              <w:instrText xml:space="preserve"> PAGEREF _Toc461014900 \h </w:instrText>
            </w:r>
            <w:r>
              <w:rPr>
                <w:noProof/>
                <w:webHidden/>
              </w:rPr>
            </w:r>
            <w:r>
              <w:rPr>
                <w:noProof/>
                <w:webHidden/>
              </w:rPr>
              <w:fldChar w:fldCharType="separate"/>
            </w:r>
            <w:r>
              <w:rPr>
                <w:noProof/>
                <w:webHidden/>
              </w:rPr>
              <w:t>4</w:t>
            </w:r>
            <w:r>
              <w:rPr>
                <w:noProof/>
                <w:webHidden/>
              </w:rPr>
              <w:fldChar w:fldCharType="end"/>
            </w:r>
          </w:hyperlink>
        </w:p>
        <w:p w14:paraId="620D6DBD" w14:textId="369A9F1B" w:rsidR="00184101" w:rsidRDefault="00184101">
          <w:pPr>
            <w:pStyle w:val="21"/>
            <w:tabs>
              <w:tab w:val="right" w:leader="dot" w:pos="8494"/>
            </w:tabs>
            <w:ind w:left="213"/>
            <w:rPr>
              <w:noProof/>
            </w:rPr>
          </w:pPr>
          <w:hyperlink w:anchor="_Toc461014901" w:history="1">
            <w:r w:rsidRPr="00154842">
              <w:rPr>
                <w:rStyle w:val="af0"/>
                <w:rFonts w:ascii="ＭＳ ゴシック" w:eastAsia="ＭＳ ゴシック" w:hAnsi="ＭＳ ゴシック" w:cs="Arial"/>
                <w:noProof/>
                <w:kern w:val="0"/>
              </w:rPr>
              <w:t>2.2　総務課</w:t>
            </w:r>
            <w:r>
              <w:rPr>
                <w:noProof/>
                <w:webHidden/>
              </w:rPr>
              <w:tab/>
            </w:r>
            <w:r>
              <w:rPr>
                <w:noProof/>
                <w:webHidden/>
              </w:rPr>
              <w:fldChar w:fldCharType="begin"/>
            </w:r>
            <w:r>
              <w:rPr>
                <w:noProof/>
                <w:webHidden/>
              </w:rPr>
              <w:instrText xml:space="preserve"> PAGEREF _Toc461014901 \h </w:instrText>
            </w:r>
            <w:r>
              <w:rPr>
                <w:noProof/>
                <w:webHidden/>
              </w:rPr>
            </w:r>
            <w:r>
              <w:rPr>
                <w:noProof/>
                <w:webHidden/>
              </w:rPr>
              <w:fldChar w:fldCharType="separate"/>
            </w:r>
            <w:r>
              <w:rPr>
                <w:noProof/>
                <w:webHidden/>
              </w:rPr>
              <w:t>5</w:t>
            </w:r>
            <w:r>
              <w:rPr>
                <w:noProof/>
                <w:webHidden/>
              </w:rPr>
              <w:fldChar w:fldCharType="end"/>
            </w:r>
          </w:hyperlink>
        </w:p>
        <w:p w14:paraId="3837CB0B" w14:textId="4DBF9B9A" w:rsidR="00184101" w:rsidRDefault="00184101">
          <w:pPr>
            <w:pStyle w:val="31"/>
            <w:tabs>
              <w:tab w:val="right" w:leader="dot" w:pos="8494"/>
            </w:tabs>
            <w:ind w:left="425"/>
            <w:rPr>
              <w:noProof/>
            </w:rPr>
          </w:pPr>
          <w:hyperlink w:anchor="_Toc461014902" w:history="1">
            <w:r w:rsidRPr="00154842">
              <w:rPr>
                <w:rStyle w:val="af0"/>
                <w:rFonts w:ascii="ＭＳ ゴシック" w:eastAsia="ＭＳ ゴシック" w:hAnsi="ＭＳ ゴシック" w:cs="Arial"/>
                <w:noProof/>
                <w:kern w:val="0"/>
              </w:rPr>
              <w:t>2.2.1　組織管理</w:t>
            </w:r>
            <w:r>
              <w:rPr>
                <w:noProof/>
                <w:webHidden/>
              </w:rPr>
              <w:tab/>
            </w:r>
            <w:r>
              <w:rPr>
                <w:noProof/>
                <w:webHidden/>
              </w:rPr>
              <w:fldChar w:fldCharType="begin"/>
            </w:r>
            <w:r>
              <w:rPr>
                <w:noProof/>
                <w:webHidden/>
              </w:rPr>
              <w:instrText xml:space="preserve"> PAGEREF _Toc461014902 \h </w:instrText>
            </w:r>
            <w:r>
              <w:rPr>
                <w:noProof/>
                <w:webHidden/>
              </w:rPr>
            </w:r>
            <w:r>
              <w:rPr>
                <w:noProof/>
                <w:webHidden/>
              </w:rPr>
              <w:fldChar w:fldCharType="separate"/>
            </w:r>
            <w:r>
              <w:rPr>
                <w:noProof/>
                <w:webHidden/>
              </w:rPr>
              <w:t>5</w:t>
            </w:r>
            <w:r>
              <w:rPr>
                <w:noProof/>
                <w:webHidden/>
              </w:rPr>
              <w:fldChar w:fldCharType="end"/>
            </w:r>
          </w:hyperlink>
        </w:p>
        <w:p w14:paraId="4F75479A" w14:textId="5DDF373D" w:rsidR="00184101" w:rsidRDefault="00184101">
          <w:pPr>
            <w:pStyle w:val="31"/>
            <w:tabs>
              <w:tab w:val="right" w:leader="dot" w:pos="8494"/>
            </w:tabs>
            <w:ind w:left="425"/>
            <w:rPr>
              <w:noProof/>
            </w:rPr>
          </w:pPr>
          <w:hyperlink w:anchor="_Toc461014903" w:history="1">
            <w:r w:rsidRPr="00154842">
              <w:rPr>
                <w:rStyle w:val="af0"/>
                <w:rFonts w:ascii="ＭＳ ゴシック" w:eastAsia="ＭＳ ゴシック" w:hAnsi="ＭＳ ゴシック" w:cs="Arial"/>
                <w:noProof/>
                <w:kern w:val="0"/>
              </w:rPr>
              <w:t>2.2.2　会議管理</w:t>
            </w:r>
            <w:r>
              <w:rPr>
                <w:noProof/>
                <w:webHidden/>
              </w:rPr>
              <w:tab/>
            </w:r>
            <w:r>
              <w:rPr>
                <w:noProof/>
                <w:webHidden/>
              </w:rPr>
              <w:fldChar w:fldCharType="begin"/>
            </w:r>
            <w:r>
              <w:rPr>
                <w:noProof/>
                <w:webHidden/>
              </w:rPr>
              <w:instrText xml:space="preserve"> PAGEREF _Toc461014903 \h </w:instrText>
            </w:r>
            <w:r>
              <w:rPr>
                <w:noProof/>
                <w:webHidden/>
              </w:rPr>
            </w:r>
            <w:r>
              <w:rPr>
                <w:noProof/>
                <w:webHidden/>
              </w:rPr>
              <w:fldChar w:fldCharType="separate"/>
            </w:r>
            <w:r>
              <w:rPr>
                <w:noProof/>
                <w:webHidden/>
              </w:rPr>
              <w:t>5</w:t>
            </w:r>
            <w:r>
              <w:rPr>
                <w:noProof/>
                <w:webHidden/>
              </w:rPr>
              <w:fldChar w:fldCharType="end"/>
            </w:r>
          </w:hyperlink>
        </w:p>
        <w:p w14:paraId="6148BA48" w14:textId="7272059F" w:rsidR="00184101" w:rsidRDefault="00184101">
          <w:pPr>
            <w:pStyle w:val="31"/>
            <w:tabs>
              <w:tab w:val="right" w:leader="dot" w:pos="8494"/>
            </w:tabs>
            <w:ind w:left="425"/>
            <w:rPr>
              <w:noProof/>
            </w:rPr>
          </w:pPr>
          <w:hyperlink w:anchor="_Toc461014904" w:history="1">
            <w:r w:rsidRPr="00154842">
              <w:rPr>
                <w:rStyle w:val="af0"/>
                <w:rFonts w:ascii="ＭＳ ゴシック" w:eastAsia="ＭＳ ゴシック" w:hAnsi="ＭＳ ゴシック" w:cs="Arial"/>
                <w:noProof/>
                <w:kern w:val="0"/>
              </w:rPr>
              <w:t>2.2.3　システム管理</w:t>
            </w:r>
            <w:r>
              <w:rPr>
                <w:noProof/>
                <w:webHidden/>
              </w:rPr>
              <w:tab/>
            </w:r>
            <w:r>
              <w:rPr>
                <w:noProof/>
                <w:webHidden/>
              </w:rPr>
              <w:fldChar w:fldCharType="begin"/>
            </w:r>
            <w:r>
              <w:rPr>
                <w:noProof/>
                <w:webHidden/>
              </w:rPr>
              <w:instrText xml:space="preserve"> PAGEREF _Toc461014904 \h </w:instrText>
            </w:r>
            <w:r>
              <w:rPr>
                <w:noProof/>
                <w:webHidden/>
              </w:rPr>
            </w:r>
            <w:r>
              <w:rPr>
                <w:noProof/>
                <w:webHidden/>
              </w:rPr>
              <w:fldChar w:fldCharType="separate"/>
            </w:r>
            <w:r>
              <w:rPr>
                <w:noProof/>
                <w:webHidden/>
              </w:rPr>
              <w:t>5</w:t>
            </w:r>
            <w:r>
              <w:rPr>
                <w:noProof/>
                <w:webHidden/>
              </w:rPr>
              <w:fldChar w:fldCharType="end"/>
            </w:r>
          </w:hyperlink>
        </w:p>
        <w:p w14:paraId="3E1F461B" w14:textId="7ACB0B58" w:rsidR="00184101" w:rsidRDefault="00184101">
          <w:pPr>
            <w:pStyle w:val="31"/>
            <w:tabs>
              <w:tab w:val="right" w:leader="dot" w:pos="8494"/>
            </w:tabs>
            <w:ind w:left="425"/>
            <w:rPr>
              <w:noProof/>
            </w:rPr>
          </w:pPr>
          <w:hyperlink w:anchor="_Toc461014905" w:history="1">
            <w:r w:rsidRPr="00154842">
              <w:rPr>
                <w:rStyle w:val="af0"/>
                <w:rFonts w:ascii="ＭＳ ゴシック" w:eastAsia="ＭＳ ゴシック" w:hAnsi="ＭＳ ゴシック" w:cs="Arial"/>
                <w:noProof/>
                <w:kern w:val="0"/>
              </w:rPr>
              <w:t>2.2.4　福利厚生管理</w:t>
            </w:r>
            <w:r>
              <w:rPr>
                <w:noProof/>
                <w:webHidden/>
              </w:rPr>
              <w:tab/>
            </w:r>
            <w:r>
              <w:rPr>
                <w:noProof/>
                <w:webHidden/>
              </w:rPr>
              <w:fldChar w:fldCharType="begin"/>
            </w:r>
            <w:r>
              <w:rPr>
                <w:noProof/>
                <w:webHidden/>
              </w:rPr>
              <w:instrText xml:space="preserve"> PAGEREF _Toc461014905 \h </w:instrText>
            </w:r>
            <w:r>
              <w:rPr>
                <w:noProof/>
                <w:webHidden/>
              </w:rPr>
            </w:r>
            <w:r>
              <w:rPr>
                <w:noProof/>
                <w:webHidden/>
              </w:rPr>
              <w:fldChar w:fldCharType="separate"/>
            </w:r>
            <w:r>
              <w:rPr>
                <w:noProof/>
                <w:webHidden/>
              </w:rPr>
              <w:t>5</w:t>
            </w:r>
            <w:r>
              <w:rPr>
                <w:noProof/>
                <w:webHidden/>
              </w:rPr>
              <w:fldChar w:fldCharType="end"/>
            </w:r>
          </w:hyperlink>
        </w:p>
        <w:p w14:paraId="50D14D81" w14:textId="56127C95" w:rsidR="00184101" w:rsidRDefault="00184101">
          <w:pPr>
            <w:pStyle w:val="21"/>
            <w:tabs>
              <w:tab w:val="right" w:leader="dot" w:pos="8494"/>
            </w:tabs>
            <w:ind w:left="213"/>
            <w:rPr>
              <w:noProof/>
            </w:rPr>
          </w:pPr>
          <w:hyperlink w:anchor="_Toc461014906" w:history="1">
            <w:r w:rsidRPr="00154842">
              <w:rPr>
                <w:rStyle w:val="af0"/>
                <w:rFonts w:ascii="ＭＳ ゴシック" w:eastAsia="ＭＳ ゴシック" w:hAnsi="ＭＳ ゴシック" w:cs="Arial"/>
                <w:noProof/>
                <w:kern w:val="0"/>
              </w:rPr>
              <w:t>2.3　庶務</w:t>
            </w:r>
            <w:r>
              <w:rPr>
                <w:noProof/>
                <w:webHidden/>
              </w:rPr>
              <w:tab/>
            </w:r>
            <w:r>
              <w:rPr>
                <w:noProof/>
                <w:webHidden/>
              </w:rPr>
              <w:fldChar w:fldCharType="begin"/>
            </w:r>
            <w:r>
              <w:rPr>
                <w:noProof/>
                <w:webHidden/>
              </w:rPr>
              <w:instrText xml:space="preserve"> PAGEREF _Toc461014906 \h </w:instrText>
            </w:r>
            <w:r>
              <w:rPr>
                <w:noProof/>
                <w:webHidden/>
              </w:rPr>
            </w:r>
            <w:r>
              <w:rPr>
                <w:noProof/>
                <w:webHidden/>
              </w:rPr>
              <w:fldChar w:fldCharType="separate"/>
            </w:r>
            <w:r>
              <w:rPr>
                <w:noProof/>
                <w:webHidden/>
              </w:rPr>
              <w:t>6</w:t>
            </w:r>
            <w:r>
              <w:rPr>
                <w:noProof/>
                <w:webHidden/>
              </w:rPr>
              <w:fldChar w:fldCharType="end"/>
            </w:r>
          </w:hyperlink>
        </w:p>
        <w:p w14:paraId="08972396" w14:textId="48D635D8" w:rsidR="00184101" w:rsidRDefault="00184101">
          <w:pPr>
            <w:pStyle w:val="31"/>
            <w:tabs>
              <w:tab w:val="right" w:leader="dot" w:pos="8494"/>
            </w:tabs>
            <w:ind w:left="425"/>
            <w:rPr>
              <w:noProof/>
            </w:rPr>
          </w:pPr>
          <w:hyperlink w:anchor="_Toc461014907" w:history="1">
            <w:r w:rsidRPr="00154842">
              <w:rPr>
                <w:rStyle w:val="af0"/>
                <w:rFonts w:ascii="ＭＳ ゴシック" w:eastAsia="ＭＳ ゴシック" w:hAnsi="ＭＳ ゴシック" w:cs="Arial"/>
                <w:noProof/>
                <w:kern w:val="0"/>
              </w:rPr>
              <w:t>2.3.1　防災・防火管理</w:t>
            </w:r>
            <w:r>
              <w:rPr>
                <w:noProof/>
                <w:webHidden/>
              </w:rPr>
              <w:tab/>
            </w:r>
            <w:r>
              <w:rPr>
                <w:noProof/>
                <w:webHidden/>
              </w:rPr>
              <w:fldChar w:fldCharType="begin"/>
            </w:r>
            <w:r>
              <w:rPr>
                <w:noProof/>
                <w:webHidden/>
              </w:rPr>
              <w:instrText xml:space="preserve"> PAGEREF _Toc461014907 \h </w:instrText>
            </w:r>
            <w:r>
              <w:rPr>
                <w:noProof/>
                <w:webHidden/>
              </w:rPr>
            </w:r>
            <w:r>
              <w:rPr>
                <w:noProof/>
                <w:webHidden/>
              </w:rPr>
              <w:fldChar w:fldCharType="separate"/>
            </w:r>
            <w:r>
              <w:rPr>
                <w:noProof/>
                <w:webHidden/>
              </w:rPr>
              <w:t>6</w:t>
            </w:r>
            <w:r>
              <w:rPr>
                <w:noProof/>
                <w:webHidden/>
              </w:rPr>
              <w:fldChar w:fldCharType="end"/>
            </w:r>
          </w:hyperlink>
        </w:p>
        <w:p w14:paraId="293CDD2D" w14:textId="6D163222" w:rsidR="00184101" w:rsidRDefault="00184101">
          <w:pPr>
            <w:pStyle w:val="31"/>
            <w:tabs>
              <w:tab w:val="right" w:leader="dot" w:pos="8494"/>
            </w:tabs>
            <w:ind w:left="425"/>
            <w:rPr>
              <w:noProof/>
            </w:rPr>
          </w:pPr>
          <w:hyperlink w:anchor="_Toc461014908" w:history="1">
            <w:r w:rsidRPr="00154842">
              <w:rPr>
                <w:rStyle w:val="af0"/>
                <w:rFonts w:ascii="ＭＳ ゴシック" w:eastAsia="ＭＳ ゴシック" w:hAnsi="ＭＳ ゴシック" w:cs="Arial"/>
                <w:noProof/>
                <w:kern w:val="0"/>
              </w:rPr>
              <w:t>2.3.2　備品文具等用度品管理</w:t>
            </w:r>
            <w:r>
              <w:rPr>
                <w:noProof/>
                <w:webHidden/>
              </w:rPr>
              <w:tab/>
            </w:r>
            <w:r>
              <w:rPr>
                <w:noProof/>
                <w:webHidden/>
              </w:rPr>
              <w:fldChar w:fldCharType="begin"/>
            </w:r>
            <w:r>
              <w:rPr>
                <w:noProof/>
                <w:webHidden/>
              </w:rPr>
              <w:instrText xml:space="preserve"> PAGEREF _Toc461014908 \h </w:instrText>
            </w:r>
            <w:r>
              <w:rPr>
                <w:noProof/>
                <w:webHidden/>
              </w:rPr>
            </w:r>
            <w:r>
              <w:rPr>
                <w:noProof/>
                <w:webHidden/>
              </w:rPr>
              <w:fldChar w:fldCharType="separate"/>
            </w:r>
            <w:r>
              <w:rPr>
                <w:noProof/>
                <w:webHidden/>
              </w:rPr>
              <w:t>6</w:t>
            </w:r>
            <w:r>
              <w:rPr>
                <w:noProof/>
                <w:webHidden/>
              </w:rPr>
              <w:fldChar w:fldCharType="end"/>
            </w:r>
          </w:hyperlink>
        </w:p>
        <w:p w14:paraId="1EFDDD38" w14:textId="642C6C11" w:rsidR="00184101" w:rsidRDefault="00184101">
          <w:pPr>
            <w:pStyle w:val="31"/>
            <w:tabs>
              <w:tab w:val="right" w:leader="dot" w:pos="8494"/>
            </w:tabs>
            <w:ind w:left="425"/>
            <w:rPr>
              <w:noProof/>
            </w:rPr>
          </w:pPr>
          <w:hyperlink w:anchor="_Toc461014909" w:history="1">
            <w:r w:rsidRPr="00154842">
              <w:rPr>
                <w:rStyle w:val="af0"/>
                <w:rFonts w:ascii="ＭＳ ゴシック" w:eastAsia="ＭＳ ゴシック" w:hAnsi="ＭＳ ゴシック" w:cs="Arial"/>
                <w:noProof/>
                <w:kern w:val="0"/>
              </w:rPr>
              <w:t>2.3.3　冠婚葬祭</w:t>
            </w:r>
            <w:r>
              <w:rPr>
                <w:noProof/>
                <w:webHidden/>
              </w:rPr>
              <w:tab/>
            </w:r>
            <w:r>
              <w:rPr>
                <w:noProof/>
                <w:webHidden/>
              </w:rPr>
              <w:fldChar w:fldCharType="begin"/>
            </w:r>
            <w:r>
              <w:rPr>
                <w:noProof/>
                <w:webHidden/>
              </w:rPr>
              <w:instrText xml:space="preserve"> PAGEREF _Toc461014909 \h </w:instrText>
            </w:r>
            <w:r>
              <w:rPr>
                <w:noProof/>
                <w:webHidden/>
              </w:rPr>
            </w:r>
            <w:r>
              <w:rPr>
                <w:noProof/>
                <w:webHidden/>
              </w:rPr>
              <w:fldChar w:fldCharType="separate"/>
            </w:r>
            <w:r>
              <w:rPr>
                <w:noProof/>
                <w:webHidden/>
              </w:rPr>
              <w:t>6</w:t>
            </w:r>
            <w:r>
              <w:rPr>
                <w:noProof/>
                <w:webHidden/>
              </w:rPr>
              <w:fldChar w:fldCharType="end"/>
            </w:r>
          </w:hyperlink>
        </w:p>
        <w:p w14:paraId="0C1C66F8" w14:textId="15CF5E11" w:rsidR="00184101" w:rsidRDefault="00184101">
          <w:pPr>
            <w:pStyle w:val="31"/>
            <w:tabs>
              <w:tab w:val="right" w:leader="dot" w:pos="8494"/>
            </w:tabs>
            <w:ind w:left="425"/>
            <w:rPr>
              <w:noProof/>
            </w:rPr>
          </w:pPr>
          <w:hyperlink w:anchor="_Toc461014910" w:history="1">
            <w:r w:rsidRPr="00154842">
              <w:rPr>
                <w:rStyle w:val="af0"/>
                <w:rFonts w:ascii="ＭＳ ゴシック" w:eastAsia="ＭＳ ゴシック" w:hAnsi="ＭＳ ゴシック" w:cs="Arial"/>
                <w:noProof/>
                <w:kern w:val="0"/>
              </w:rPr>
              <w:t>2.3.4　郵便仕分け／宅配便関連</w:t>
            </w:r>
            <w:r>
              <w:rPr>
                <w:noProof/>
                <w:webHidden/>
              </w:rPr>
              <w:tab/>
            </w:r>
            <w:r>
              <w:rPr>
                <w:noProof/>
                <w:webHidden/>
              </w:rPr>
              <w:fldChar w:fldCharType="begin"/>
            </w:r>
            <w:r>
              <w:rPr>
                <w:noProof/>
                <w:webHidden/>
              </w:rPr>
              <w:instrText xml:space="preserve"> PAGEREF _Toc461014910 \h </w:instrText>
            </w:r>
            <w:r>
              <w:rPr>
                <w:noProof/>
                <w:webHidden/>
              </w:rPr>
            </w:r>
            <w:r>
              <w:rPr>
                <w:noProof/>
                <w:webHidden/>
              </w:rPr>
              <w:fldChar w:fldCharType="separate"/>
            </w:r>
            <w:r>
              <w:rPr>
                <w:noProof/>
                <w:webHidden/>
              </w:rPr>
              <w:t>6</w:t>
            </w:r>
            <w:r>
              <w:rPr>
                <w:noProof/>
                <w:webHidden/>
              </w:rPr>
              <w:fldChar w:fldCharType="end"/>
            </w:r>
          </w:hyperlink>
        </w:p>
        <w:p w14:paraId="38A6DF5B" w14:textId="5F1E9A31" w:rsidR="00184101" w:rsidRDefault="00184101">
          <w:pPr>
            <w:pStyle w:val="31"/>
            <w:tabs>
              <w:tab w:val="right" w:leader="dot" w:pos="8494"/>
            </w:tabs>
            <w:ind w:left="425"/>
            <w:rPr>
              <w:noProof/>
            </w:rPr>
          </w:pPr>
          <w:hyperlink w:anchor="_Toc461014911" w:history="1">
            <w:r w:rsidRPr="00154842">
              <w:rPr>
                <w:rStyle w:val="af0"/>
                <w:rFonts w:ascii="ＭＳ ゴシック" w:eastAsia="ＭＳ ゴシック" w:hAnsi="ＭＳ ゴシック" w:cs="Arial"/>
                <w:noProof/>
                <w:kern w:val="0"/>
              </w:rPr>
              <w:t>2.3.5　車輌管理</w:t>
            </w:r>
            <w:r>
              <w:rPr>
                <w:noProof/>
                <w:webHidden/>
              </w:rPr>
              <w:tab/>
            </w:r>
            <w:r>
              <w:rPr>
                <w:noProof/>
                <w:webHidden/>
              </w:rPr>
              <w:fldChar w:fldCharType="begin"/>
            </w:r>
            <w:r>
              <w:rPr>
                <w:noProof/>
                <w:webHidden/>
              </w:rPr>
              <w:instrText xml:space="preserve"> PAGEREF _Toc461014911 \h </w:instrText>
            </w:r>
            <w:r>
              <w:rPr>
                <w:noProof/>
                <w:webHidden/>
              </w:rPr>
            </w:r>
            <w:r>
              <w:rPr>
                <w:noProof/>
                <w:webHidden/>
              </w:rPr>
              <w:fldChar w:fldCharType="separate"/>
            </w:r>
            <w:r>
              <w:rPr>
                <w:noProof/>
                <w:webHidden/>
              </w:rPr>
              <w:t>6</w:t>
            </w:r>
            <w:r>
              <w:rPr>
                <w:noProof/>
                <w:webHidden/>
              </w:rPr>
              <w:fldChar w:fldCharType="end"/>
            </w:r>
          </w:hyperlink>
        </w:p>
        <w:p w14:paraId="74D386CA" w14:textId="31537DBF" w:rsidR="00184101" w:rsidRDefault="00184101">
          <w:pPr>
            <w:pStyle w:val="21"/>
            <w:tabs>
              <w:tab w:val="right" w:leader="dot" w:pos="8494"/>
            </w:tabs>
            <w:ind w:left="213"/>
            <w:rPr>
              <w:noProof/>
            </w:rPr>
          </w:pPr>
          <w:hyperlink w:anchor="_Toc461014912" w:history="1">
            <w:r w:rsidRPr="00154842">
              <w:rPr>
                <w:rStyle w:val="af0"/>
                <w:rFonts w:ascii="ＭＳ ゴシック" w:eastAsia="ＭＳ ゴシック" w:hAnsi="ＭＳ ゴシック" w:cs="Arial"/>
                <w:noProof/>
                <w:kern w:val="0"/>
              </w:rPr>
              <w:t>2.4　秘書課</w:t>
            </w:r>
            <w:r>
              <w:rPr>
                <w:noProof/>
                <w:webHidden/>
              </w:rPr>
              <w:tab/>
            </w:r>
            <w:r>
              <w:rPr>
                <w:noProof/>
                <w:webHidden/>
              </w:rPr>
              <w:fldChar w:fldCharType="begin"/>
            </w:r>
            <w:r>
              <w:rPr>
                <w:noProof/>
                <w:webHidden/>
              </w:rPr>
              <w:instrText xml:space="preserve"> PAGEREF _Toc461014912 \h </w:instrText>
            </w:r>
            <w:r>
              <w:rPr>
                <w:noProof/>
                <w:webHidden/>
              </w:rPr>
            </w:r>
            <w:r>
              <w:rPr>
                <w:noProof/>
                <w:webHidden/>
              </w:rPr>
              <w:fldChar w:fldCharType="separate"/>
            </w:r>
            <w:r>
              <w:rPr>
                <w:noProof/>
                <w:webHidden/>
              </w:rPr>
              <w:t>7</w:t>
            </w:r>
            <w:r>
              <w:rPr>
                <w:noProof/>
                <w:webHidden/>
              </w:rPr>
              <w:fldChar w:fldCharType="end"/>
            </w:r>
          </w:hyperlink>
        </w:p>
        <w:p w14:paraId="71E6E053" w14:textId="15B8C2E6" w:rsidR="00184101" w:rsidRDefault="00184101">
          <w:pPr>
            <w:pStyle w:val="31"/>
            <w:tabs>
              <w:tab w:val="right" w:leader="dot" w:pos="8494"/>
            </w:tabs>
            <w:ind w:left="425"/>
            <w:rPr>
              <w:noProof/>
            </w:rPr>
          </w:pPr>
          <w:hyperlink w:anchor="_Toc461014913" w:history="1">
            <w:r w:rsidRPr="00154842">
              <w:rPr>
                <w:rStyle w:val="af0"/>
                <w:rFonts w:ascii="ＭＳ ゴシック" w:eastAsia="ＭＳ ゴシック" w:hAnsi="ＭＳ ゴシック" w:cs="Arial"/>
                <w:noProof/>
                <w:kern w:val="0"/>
              </w:rPr>
              <w:t>2.4.1　受付</w:t>
            </w:r>
            <w:r>
              <w:rPr>
                <w:noProof/>
                <w:webHidden/>
              </w:rPr>
              <w:tab/>
            </w:r>
            <w:r>
              <w:rPr>
                <w:noProof/>
                <w:webHidden/>
              </w:rPr>
              <w:fldChar w:fldCharType="begin"/>
            </w:r>
            <w:r>
              <w:rPr>
                <w:noProof/>
                <w:webHidden/>
              </w:rPr>
              <w:instrText xml:space="preserve"> PAGEREF _Toc461014913 \h </w:instrText>
            </w:r>
            <w:r>
              <w:rPr>
                <w:noProof/>
                <w:webHidden/>
              </w:rPr>
            </w:r>
            <w:r>
              <w:rPr>
                <w:noProof/>
                <w:webHidden/>
              </w:rPr>
              <w:fldChar w:fldCharType="separate"/>
            </w:r>
            <w:r>
              <w:rPr>
                <w:noProof/>
                <w:webHidden/>
              </w:rPr>
              <w:t>7</w:t>
            </w:r>
            <w:r>
              <w:rPr>
                <w:noProof/>
                <w:webHidden/>
              </w:rPr>
              <w:fldChar w:fldCharType="end"/>
            </w:r>
          </w:hyperlink>
        </w:p>
        <w:p w14:paraId="4138D48D" w14:textId="3CA1A8AC" w:rsidR="00184101" w:rsidRDefault="00184101">
          <w:pPr>
            <w:pStyle w:val="31"/>
            <w:tabs>
              <w:tab w:val="right" w:leader="dot" w:pos="8494"/>
            </w:tabs>
            <w:ind w:left="425"/>
            <w:rPr>
              <w:noProof/>
            </w:rPr>
          </w:pPr>
          <w:hyperlink w:anchor="_Toc461014914" w:history="1">
            <w:r w:rsidRPr="00154842">
              <w:rPr>
                <w:rStyle w:val="af0"/>
                <w:rFonts w:ascii="ＭＳ ゴシック" w:eastAsia="ＭＳ ゴシック" w:hAnsi="ＭＳ ゴシック" w:cs="Arial"/>
                <w:noProof/>
                <w:kern w:val="0"/>
              </w:rPr>
              <w:t>2.4.2　役員スケジュール管理</w:t>
            </w:r>
            <w:r>
              <w:rPr>
                <w:noProof/>
                <w:webHidden/>
              </w:rPr>
              <w:tab/>
            </w:r>
            <w:r>
              <w:rPr>
                <w:noProof/>
                <w:webHidden/>
              </w:rPr>
              <w:fldChar w:fldCharType="begin"/>
            </w:r>
            <w:r>
              <w:rPr>
                <w:noProof/>
                <w:webHidden/>
              </w:rPr>
              <w:instrText xml:space="preserve"> PAGEREF _Toc461014914 \h </w:instrText>
            </w:r>
            <w:r>
              <w:rPr>
                <w:noProof/>
                <w:webHidden/>
              </w:rPr>
            </w:r>
            <w:r>
              <w:rPr>
                <w:noProof/>
                <w:webHidden/>
              </w:rPr>
              <w:fldChar w:fldCharType="separate"/>
            </w:r>
            <w:r>
              <w:rPr>
                <w:noProof/>
                <w:webHidden/>
              </w:rPr>
              <w:t>7</w:t>
            </w:r>
            <w:r>
              <w:rPr>
                <w:noProof/>
                <w:webHidden/>
              </w:rPr>
              <w:fldChar w:fldCharType="end"/>
            </w:r>
          </w:hyperlink>
        </w:p>
        <w:p w14:paraId="3C3EFD90" w14:textId="5F2A88F6" w:rsidR="00184101" w:rsidRDefault="00184101">
          <w:pPr>
            <w:pStyle w:val="31"/>
            <w:tabs>
              <w:tab w:val="right" w:leader="dot" w:pos="8494"/>
            </w:tabs>
            <w:ind w:left="425"/>
            <w:rPr>
              <w:noProof/>
            </w:rPr>
          </w:pPr>
          <w:hyperlink w:anchor="_Toc461014915" w:history="1">
            <w:r w:rsidRPr="00154842">
              <w:rPr>
                <w:rStyle w:val="af0"/>
                <w:rFonts w:ascii="ＭＳ ゴシック" w:eastAsia="ＭＳ ゴシック" w:hAnsi="ＭＳ ゴシック" w:cs="Arial"/>
                <w:noProof/>
                <w:kern w:val="0"/>
              </w:rPr>
              <w:t>2.4.3　送迎車管理</w:t>
            </w:r>
            <w:r>
              <w:rPr>
                <w:noProof/>
                <w:webHidden/>
              </w:rPr>
              <w:tab/>
            </w:r>
            <w:r>
              <w:rPr>
                <w:noProof/>
                <w:webHidden/>
              </w:rPr>
              <w:fldChar w:fldCharType="begin"/>
            </w:r>
            <w:r>
              <w:rPr>
                <w:noProof/>
                <w:webHidden/>
              </w:rPr>
              <w:instrText xml:space="preserve"> PAGEREF _Toc461014915 \h </w:instrText>
            </w:r>
            <w:r>
              <w:rPr>
                <w:noProof/>
                <w:webHidden/>
              </w:rPr>
            </w:r>
            <w:r>
              <w:rPr>
                <w:noProof/>
                <w:webHidden/>
              </w:rPr>
              <w:fldChar w:fldCharType="separate"/>
            </w:r>
            <w:r>
              <w:rPr>
                <w:noProof/>
                <w:webHidden/>
              </w:rPr>
              <w:t>7</w:t>
            </w:r>
            <w:r>
              <w:rPr>
                <w:noProof/>
                <w:webHidden/>
              </w:rPr>
              <w:fldChar w:fldCharType="end"/>
            </w:r>
          </w:hyperlink>
        </w:p>
        <w:p w14:paraId="57925D12" w14:textId="2799AB91" w:rsidR="00184101" w:rsidRDefault="00184101">
          <w:pPr>
            <w:pStyle w:val="21"/>
            <w:tabs>
              <w:tab w:val="right" w:leader="dot" w:pos="8494"/>
            </w:tabs>
            <w:ind w:left="213"/>
            <w:rPr>
              <w:noProof/>
            </w:rPr>
          </w:pPr>
          <w:hyperlink w:anchor="_Toc461014916" w:history="1">
            <w:r w:rsidRPr="00154842">
              <w:rPr>
                <w:rStyle w:val="af0"/>
                <w:rFonts w:ascii="ＭＳ ゴシック" w:eastAsia="ＭＳ ゴシック" w:hAnsi="ＭＳ ゴシック" w:cs="Arial"/>
                <w:noProof/>
                <w:kern w:val="0"/>
              </w:rPr>
              <w:t>2.5　広報課</w:t>
            </w:r>
            <w:r>
              <w:rPr>
                <w:noProof/>
                <w:webHidden/>
              </w:rPr>
              <w:tab/>
            </w:r>
            <w:r>
              <w:rPr>
                <w:noProof/>
                <w:webHidden/>
              </w:rPr>
              <w:fldChar w:fldCharType="begin"/>
            </w:r>
            <w:r>
              <w:rPr>
                <w:noProof/>
                <w:webHidden/>
              </w:rPr>
              <w:instrText xml:space="preserve"> PAGEREF _Toc461014916 \h </w:instrText>
            </w:r>
            <w:r>
              <w:rPr>
                <w:noProof/>
                <w:webHidden/>
              </w:rPr>
            </w:r>
            <w:r>
              <w:rPr>
                <w:noProof/>
                <w:webHidden/>
              </w:rPr>
              <w:fldChar w:fldCharType="separate"/>
            </w:r>
            <w:r>
              <w:rPr>
                <w:noProof/>
                <w:webHidden/>
              </w:rPr>
              <w:t>8</w:t>
            </w:r>
            <w:r>
              <w:rPr>
                <w:noProof/>
                <w:webHidden/>
              </w:rPr>
              <w:fldChar w:fldCharType="end"/>
            </w:r>
          </w:hyperlink>
        </w:p>
        <w:p w14:paraId="25095AA0" w14:textId="44E6AA77" w:rsidR="00184101" w:rsidRDefault="00184101">
          <w:pPr>
            <w:pStyle w:val="31"/>
            <w:tabs>
              <w:tab w:val="right" w:leader="dot" w:pos="8494"/>
            </w:tabs>
            <w:ind w:left="425"/>
            <w:rPr>
              <w:noProof/>
            </w:rPr>
          </w:pPr>
          <w:hyperlink w:anchor="_Toc461014917" w:history="1">
            <w:r w:rsidRPr="00154842">
              <w:rPr>
                <w:rStyle w:val="af0"/>
                <w:rFonts w:ascii="ＭＳ ゴシック" w:eastAsia="ＭＳ ゴシック" w:hAnsi="ＭＳ ゴシック" w:cs="Arial"/>
                <w:noProof/>
                <w:kern w:val="0"/>
              </w:rPr>
              <w:t>2.5.1　広告</w:t>
            </w:r>
            <w:r>
              <w:rPr>
                <w:noProof/>
                <w:webHidden/>
              </w:rPr>
              <w:tab/>
            </w:r>
            <w:r>
              <w:rPr>
                <w:noProof/>
                <w:webHidden/>
              </w:rPr>
              <w:fldChar w:fldCharType="begin"/>
            </w:r>
            <w:r>
              <w:rPr>
                <w:noProof/>
                <w:webHidden/>
              </w:rPr>
              <w:instrText xml:space="preserve"> PAGEREF _Toc461014917 \h </w:instrText>
            </w:r>
            <w:r>
              <w:rPr>
                <w:noProof/>
                <w:webHidden/>
              </w:rPr>
            </w:r>
            <w:r>
              <w:rPr>
                <w:noProof/>
                <w:webHidden/>
              </w:rPr>
              <w:fldChar w:fldCharType="separate"/>
            </w:r>
            <w:r>
              <w:rPr>
                <w:noProof/>
                <w:webHidden/>
              </w:rPr>
              <w:t>8</w:t>
            </w:r>
            <w:r>
              <w:rPr>
                <w:noProof/>
                <w:webHidden/>
              </w:rPr>
              <w:fldChar w:fldCharType="end"/>
            </w:r>
          </w:hyperlink>
        </w:p>
        <w:p w14:paraId="72E672DB" w14:textId="1AF78A65" w:rsidR="00184101" w:rsidRDefault="00184101">
          <w:pPr>
            <w:pStyle w:val="31"/>
            <w:tabs>
              <w:tab w:val="right" w:leader="dot" w:pos="8494"/>
            </w:tabs>
            <w:ind w:left="425"/>
            <w:rPr>
              <w:noProof/>
            </w:rPr>
          </w:pPr>
          <w:hyperlink w:anchor="_Toc461014918" w:history="1">
            <w:r w:rsidRPr="00154842">
              <w:rPr>
                <w:rStyle w:val="af0"/>
                <w:rFonts w:ascii="ＭＳ ゴシック" w:eastAsia="ＭＳ ゴシック" w:hAnsi="ＭＳ ゴシック" w:cs="Arial"/>
                <w:noProof/>
                <w:kern w:val="0"/>
              </w:rPr>
              <w:t>2.5.2　メディア／取材等対応</w:t>
            </w:r>
            <w:r>
              <w:rPr>
                <w:noProof/>
                <w:webHidden/>
              </w:rPr>
              <w:tab/>
            </w:r>
            <w:r>
              <w:rPr>
                <w:noProof/>
                <w:webHidden/>
              </w:rPr>
              <w:fldChar w:fldCharType="begin"/>
            </w:r>
            <w:r>
              <w:rPr>
                <w:noProof/>
                <w:webHidden/>
              </w:rPr>
              <w:instrText xml:space="preserve"> PAGEREF _Toc461014918 \h </w:instrText>
            </w:r>
            <w:r>
              <w:rPr>
                <w:noProof/>
                <w:webHidden/>
              </w:rPr>
            </w:r>
            <w:r>
              <w:rPr>
                <w:noProof/>
                <w:webHidden/>
              </w:rPr>
              <w:fldChar w:fldCharType="separate"/>
            </w:r>
            <w:r>
              <w:rPr>
                <w:noProof/>
                <w:webHidden/>
              </w:rPr>
              <w:t>8</w:t>
            </w:r>
            <w:r>
              <w:rPr>
                <w:noProof/>
                <w:webHidden/>
              </w:rPr>
              <w:fldChar w:fldCharType="end"/>
            </w:r>
          </w:hyperlink>
        </w:p>
        <w:p w14:paraId="0DD12762" w14:textId="6DC0BD6E" w:rsidR="00184101" w:rsidRDefault="00184101">
          <w:pPr>
            <w:pStyle w:val="31"/>
            <w:tabs>
              <w:tab w:val="right" w:leader="dot" w:pos="8494"/>
            </w:tabs>
            <w:ind w:left="425"/>
            <w:rPr>
              <w:noProof/>
            </w:rPr>
          </w:pPr>
          <w:hyperlink w:anchor="_Toc461014919" w:history="1">
            <w:r w:rsidRPr="00154842">
              <w:rPr>
                <w:rStyle w:val="af0"/>
                <w:rFonts w:ascii="ＭＳ ゴシック" w:eastAsia="ＭＳ ゴシック" w:hAnsi="ＭＳ ゴシック" w:cs="Arial"/>
                <w:noProof/>
                <w:kern w:val="0"/>
              </w:rPr>
              <w:t>2.5.3　社史編纂</w:t>
            </w:r>
            <w:r>
              <w:rPr>
                <w:noProof/>
                <w:webHidden/>
              </w:rPr>
              <w:tab/>
            </w:r>
            <w:r>
              <w:rPr>
                <w:noProof/>
                <w:webHidden/>
              </w:rPr>
              <w:fldChar w:fldCharType="begin"/>
            </w:r>
            <w:r>
              <w:rPr>
                <w:noProof/>
                <w:webHidden/>
              </w:rPr>
              <w:instrText xml:space="preserve"> PAGEREF _Toc461014919 \h </w:instrText>
            </w:r>
            <w:r>
              <w:rPr>
                <w:noProof/>
                <w:webHidden/>
              </w:rPr>
            </w:r>
            <w:r>
              <w:rPr>
                <w:noProof/>
                <w:webHidden/>
              </w:rPr>
              <w:fldChar w:fldCharType="separate"/>
            </w:r>
            <w:r>
              <w:rPr>
                <w:noProof/>
                <w:webHidden/>
              </w:rPr>
              <w:t>8</w:t>
            </w:r>
            <w:r>
              <w:rPr>
                <w:noProof/>
                <w:webHidden/>
              </w:rPr>
              <w:fldChar w:fldCharType="end"/>
            </w:r>
          </w:hyperlink>
        </w:p>
        <w:p w14:paraId="2BE09CC4" w14:textId="69370D0B" w:rsidR="00184101" w:rsidRDefault="00184101">
          <w:pPr>
            <w:pStyle w:val="31"/>
            <w:tabs>
              <w:tab w:val="right" w:leader="dot" w:pos="8494"/>
            </w:tabs>
            <w:ind w:left="425"/>
            <w:rPr>
              <w:noProof/>
            </w:rPr>
          </w:pPr>
          <w:hyperlink w:anchor="_Toc461014920" w:history="1">
            <w:r w:rsidRPr="00154842">
              <w:rPr>
                <w:rStyle w:val="af0"/>
                <w:rFonts w:ascii="ＭＳ ゴシック" w:eastAsia="ＭＳ ゴシック" w:hAnsi="ＭＳ ゴシック" w:cs="Arial"/>
                <w:noProof/>
                <w:kern w:val="0"/>
              </w:rPr>
              <w:t>2.5.4　社内報発行</w:t>
            </w:r>
            <w:r>
              <w:rPr>
                <w:noProof/>
                <w:webHidden/>
              </w:rPr>
              <w:tab/>
            </w:r>
            <w:r>
              <w:rPr>
                <w:noProof/>
                <w:webHidden/>
              </w:rPr>
              <w:fldChar w:fldCharType="begin"/>
            </w:r>
            <w:r>
              <w:rPr>
                <w:noProof/>
                <w:webHidden/>
              </w:rPr>
              <w:instrText xml:space="preserve"> PAGEREF _Toc461014920 \h </w:instrText>
            </w:r>
            <w:r>
              <w:rPr>
                <w:noProof/>
                <w:webHidden/>
              </w:rPr>
            </w:r>
            <w:r>
              <w:rPr>
                <w:noProof/>
                <w:webHidden/>
              </w:rPr>
              <w:fldChar w:fldCharType="separate"/>
            </w:r>
            <w:r>
              <w:rPr>
                <w:noProof/>
                <w:webHidden/>
              </w:rPr>
              <w:t>8</w:t>
            </w:r>
            <w:r>
              <w:rPr>
                <w:noProof/>
                <w:webHidden/>
              </w:rPr>
              <w:fldChar w:fldCharType="end"/>
            </w:r>
          </w:hyperlink>
        </w:p>
        <w:p w14:paraId="7A0C2854" w14:textId="7FFC5202" w:rsidR="00184101" w:rsidRDefault="00184101">
          <w:r>
            <w:rPr>
              <w:b/>
              <w:bCs/>
              <w:lang w:val="ja-JP"/>
            </w:rPr>
            <w:fldChar w:fldCharType="end"/>
          </w:r>
        </w:p>
      </w:sdtContent>
    </w:sdt>
    <w:p w14:paraId="718F78A4" w14:textId="77777777" w:rsidR="00AC0949" w:rsidRDefault="00AC0949">
      <w:pPr>
        <w:widowControl/>
        <w:jc w:val="left"/>
        <w:rPr>
          <w:rFonts w:ascii="ＭＳ ゴシック" w:eastAsia="ＭＳ ゴシック" w:hAnsi="ＭＳ ゴシック" w:cs="Arial"/>
          <w:color w:val="666666"/>
          <w:kern w:val="0"/>
          <w:sz w:val="22"/>
        </w:rPr>
      </w:pPr>
      <w:bookmarkStart w:id="0" w:name="_GoBack"/>
      <w:bookmarkEnd w:id="0"/>
    </w:p>
    <w:p w14:paraId="74514379" w14:textId="77777777" w:rsidR="00B7368F" w:rsidRPr="00B7368F" w:rsidRDefault="00B7368F" w:rsidP="00ED42CF">
      <w:pPr>
        <w:pStyle w:val="1"/>
        <w:rPr>
          <w:rFonts w:ascii="ＭＳ ゴシック" w:eastAsia="ＭＳ ゴシック" w:hAnsi="ＭＳ ゴシック" w:cs="Arial"/>
          <w:color w:val="666666"/>
          <w:kern w:val="0"/>
          <w:sz w:val="22"/>
        </w:rPr>
      </w:pPr>
      <w:bookmarkStart w:id="1" w:name="_Toc461014889"/>
      <w:r w:rsidRPr="00B7368F">
        <w:rPr>
          <w:rFonts w:ascii="ＭＳ ゴシック" w:eastAsia="ＭＳ ゴシック" w:hAnsi="ＭＳ ゴシック" w:cs="Arial" w:hint="eastAsia"/>
          <w:color w:val="666666"/>
          <w:kern w:val="0"/>
          <w:sz w:val="22"/>
        </w:rPr>
        <w:lastRenderedPageBreak/>
        <w:t>１　総務部とは</w:t>
      </w:r>
      <w:bookmarkEnd w:id="1"/>
    </w:p>
    <w:p w14:paraId="6C967C74" w14:textId="77777777" w:rsidR="00B7368F" w:rsidRPr="00B7368F" w:rsidRDefault="00B7368F" w:rsidP="00ED42CF">
      <w:pPr>
        <w:pStyle w:val="a3"/>
        <w:widowControl/>
        <w:tabs>
          <w:tab w:val="left" w:pos="1073"/>
        </w:tabs>
        <w:ind w:leftChars="0" w:left="0"/>
        <w:contextualSpacing/>
        <w:mirrorIndents/>
        <w:outlineLvl w:val="1"/>
        <w:rPr>
          <w:rFonts w:ascii="ＭＳ ゴシック" w:eastAsia="ＭＳ ゴシック" w:hAnsi="ＭＳ ゴシック" w:cs="Arial"/>
          <w:color w:val="666666"/>
          <w:kern w:val="0"/>
          <w:sz w:val="22"/>
        </w:rPr>
      </w:pPr>
      <w:bookmarkStart w:id="2" w:name="_Toc461014890"/>
      <w:r w:rsidRPr="00B7368F">
        <w:rPr>
          <w:rFonts w:ascii="ＭＳ ゴシック" w:eastAsia="ＭＳ ゴシック" w:hAnsi="ＭＳ ゴシック" w:cs="Arial" w:hint="eastAsia"/>
          <w:color w:val="666666"/>
          <w:kern w:val="0"/>
          <w:sz w:val="22"/>
        </w:rPr>
        <w:t>1.1　総務部の役割</w:t>
      </w:r>
      <w:bookmarkEnd w:id="2"/>
    </w:p>
    <w:p w14:paraId="643165F3" w14:textId="77777777"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5CF063C3"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通常の業務の</w:t>
      </w:r>
      <w:r w:rsidR="00651D9D">
        <w:rPr>
          <w:rFonts w:ascii="ＭＳ ゴシック" w:eastAsia="ＭＳ ゴシック" w:hAnsi="ＭＳ ゴシック" w:cs="Arial" w:hint="eastAsia"/>
          <w:color w:val="666666"/>
          <w:kern w:val="0"/>
          <w:sz w:val="22"/>
        </w:rPr>
        <w:t>ほか</w:t>
      </w:r>
      <w:r w:rsidRPr="00B7368F">
        <w:rPr>
          <w:rFonts w:ascii="ＭＳ ゴシック" w:eastAsia="ＭＳ ゴシック" w:hAnsi="ＭＳ ゴシック" w:cs="Arial" w:hint="eastAsia"/>
          <w:color w:val="666666"/>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総務部内の各課では、業務の目的も内容も異なりますが、総務部所属として各課の業務を知っておく必要があります。</w:t>
      </w:r>
    </w:p>
    <w:p w14:paraId="78C4767F" w14:textId="6FD3D25F" w:rsid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 xml:space="preserve">　また、データ管理はすべてコンピューターを利用するため、その技術習得にも努力してください。</w:t>
      </w:r>
    </w:p>
    <w:p w14:paraId="29A6A7A7" w14:textId="77777777"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p>
    <w:p w14:paraId="2402E36B" w14:textId="77777777" w:rsidR="00B7368F" w:rsidRPr="00B7368F" w:rsidRDefault="00B7368F" w:rsidP="00ED42CF">
      <w:pPr>
        <w:pStyle w:val="2"/>
        <w:rPr>
          <w:rFonts w:ascii="ＭＳ ゴシック" w:eastAsia="ＭＳ ゴシック" w:hAnsi="ＭＳ ゴシック" w:cs="Arial"/>
          <w:color w:val="666666"/>
          <w:kern w:val="0"/>
          <w:sz w:val="22"/>
        </w:rPr>
      </w:pPr>
      <w:bookmarkStart w:id="3" w:name="_Toc461014891"/>
      <w:r w:rsidRPr="00B7368F">
        <w:rPr>
          <w:rFonts w:ascii="ＭＳ ゴシック" w:eastAsia="ＭＳ ゴシック" w:hAnsi="ＭＳ ゴシック" w:cs="Arial" w:hint="eastAsia"/>
          <w:color w:val="666666"/>
          <w:kern w:val="0"/>
          <w:sz w:val="22"/>
        </w:rPr>
        <w:t>1.2　総務部の構成</w:t>
      </w:r>
      <w:bookmarkEnd w:id="3"/>
    </w:p>
    <w:p w14:paraId="1DDB4E53" w14:textId="77777777" w:rsidR="00B7368F" w:rsidRPr="00B7368F" w:rsidRDefault="00B7368F" w:rsidP="00B7368F">
      <w:pPr>
        <w:rPr>
          <w:rFonts w:ascii="ＭＳ ゴシック" w:eastAsia="ＭＳ ゴシック" w:hAnsi="ＭＳ ゴシック" w:cs="Arial"/>
          <w:color w:val="666666"/>
          <w:kern w:val="0"/>
          <w:sz w:val="22"/>
        </w:rPr>
      </w:pPr>
      <w:r w:rsidRPr="00B7368F">
        <w:rPr>
          <w:rFonts w:ascii="ＭＳ ゴシック" w:eastAsia="ＭＳ ゴシック" w:hAnsi="ＭＳ ゴシック" w:hint="eastAsia"/>
        </w:rPr>
        <w:t xml:space="preserve">　</w:t>
      </w:r>
      <w:r w:rsidRPr="00B7368F">
        <w:rPr>
          <w:rFonts w:ascii="ＭＳ ゴシック" w:eastAsia="ＭＳ ゴシック" w:hAnsi="ＭＳ ゴシック" w:cs="Arial" w:hint="eastAsia"/>
          <w:color w:val="666666"/>
          <w:kern w:val="0"/>
          <w:sz w:val="22"/>
        </w:rPr>
        <w:t>総務部の構成は以下のとおりです。</w:t>
      </w:r>
    </w:p>
    <w:p w14:paraId="01588073" w14:textId="77777777" w:rsidR="00B7368F" w:rsidRPr="00B7368F" w:rsidRDefault="00DC5B7A"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noProof/>
          <w:color w:val="666666"/>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B447B6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D3E8D56" w14:textId="77777777" w:rsidR="00B7368F" w:rsidRPr="00B7368F" w:rsidRDefault="00B7368F" w:rsidP="002B0567">
      <w:pPr>
        <w:pStyle w:val="2"/>
        <w:rPr>
          <w:rFonts w:ascii="ＭＳ ゴシック" w:eastAsia="ＭＳ ゴシック" w:hAnsi="ＭＳ ゴシック" w:cs="Arial"/>
          <w:color w:val="666666"/>
          <w:kern w:val="0"/>
          <w:sz w:val="22"/>
        </w:rPr>
      </w:pPr>
      <w:bookmarkStart w:id="4" w:name="_Toc461014892"/>
      <w:r w:rsidRPr="00B7368F">
        <w:rPr>
          <w:rFonts w:ascii="ＭＳ ゴシック" w:eastAsia="ＭＳ ゴシック" w:hAnsi="ＭＳ ゴシック" w:cs="Arial" w:hint="eastAsia"/>
          <w:color w:val="666666"/>
          <w:kern w:val="0"/>
          <w:sz w:val="22"/>
        </w:rPr>
        <w:t>1.3　各課の業務</w:t>
      </w:r>
      <w:bookmarkEnd w:id="4"/>
    </w:p>
    <w:p w14:paraId="73C0F1A8" w14:textId="7F205DF1"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各課の主な業務は以下の</w:t>
      </w:r>
      <w:r w:rsidR="00651D9D">
        <w:rPr>
          <w:rFonts w:ascii="ＭＳ ゴシック" w:eastAsia="ＭＳ ゴシック" w:hAnsi="ＭＳ ゴシック" w:cs="Arial" w:hint="eastAsia"/>
          <w:color w:val="666666"/>
          <w:kern w:val="0"/>
          <w:sz w:val="22"/>
        </w:rPr>
        <w:t>とお</w:t>
      </w:r>
      <w:r w:rsidR="00B1541C">
        <w:rPr>
          <w:rFonts w:ascii="ＭＳ ゴシック" w:eastAsia="ＭＳ ゴシック" w:hAnsi="ＭＳ ゴシック" w:cs="Arial" w:hint="eastAsia"/>
          <w:color w:val="666666"/>
          <w:kern w:val="0"/>
          <w:sz w:val="22"/>
        </w:rPr>
        <w:t>り</w:t>
      </w:r>
      <w:r w:rsidRPr="00B7368F">
        <w:rPr>
          <w:rFonts w:ascii="ＭＳ ゴシック" w:eastAsia="ＭＳ ゴシック" w:hAnsi="ＭＳ ゴシック" w:cs="Arial" w:hint="eastAsia"/>
          <w:color w:val="666666"/>
          <w:kern w:val="0"/>
          <w:sz w:val="22"/>
        </w:rPr>
        <w:t>です。詳細については、第2項以降に掲載しています。</w:t>
      </w:r>
    </w:p>
    <w:p w14:paraId="4673DCE3" w14:textId="2A6DB5A2" w:rsidR="00BC6990" w:rsidRDefault="00BC6990" w:rsidP="00B7368F">
      <w:pPr>
        <w:widowControl/>
        <w:tabs>
          <w:tab w:val="left" w:pos="1073"/>
        </w:tabs>
        <w:contextualSpacing/>
        <w:mirrorIndents/>
        <w:rPr>
          <w:rFonts w:ascii="ＭＳ ゴシック" w:eastAsia="ＭＳ ゴシック" w:hAnsi="ＭＳ ゴシック" w:cs="Arial"/>
          <w:color w:val="666666"/>
          <w:kern w:val="0"/>
          <w:sz w:val="22"/>
        </w:rPr>
      </w:pPr>
    </w:p>
    <w:p w14:paraId="56246A63" w14:textId="77777777" w:rsidR="00D7281B" w:rsidRDefault="00D7281B" w:rsidP="00B7368F">
      <w:pPr>
        <w:widowControl/>
        <w:tabs>
          <w:tab w:val="left" w:pos="1073"/>
        </w:tabs>
        <w:contextualSpacing/>
        <w:mirrorIndents/>
        <w:rPr>
          <w:rFonts w:ascii="ＭＳ ゴシック" w:eastAsia="ＭＳ ゴシック" w:hAnsi="ＭＳ ゴシック" w:cs="Arial"/>
          <w:color w:val="666666"/>
          <w:kern w:val="0"/>
          <w:sz w:val="22"/>
        </w:rPr>
      </w:pPr>
    </w:p>
    <w:p w14:paraId="65EDD5EA" w14:textId="52A9C62C" w:rsidR="00B7368F" w:rsidRPr="00B7368F" w:rsidRDefault="00B7368F" w:rsidP="002B0567">
      <w:pPr>
        <w:pStyle w:val="1"/>
        <w:rPr>
          <w:rFonts w:ascii="ＭＳ ゴシック" w:eastAsia="ＭＳ ゴシック" w:hAnsi="ＭＳ ゴシック" w:cs="Arial"/>
          <w:color w:val="666666"/>
          <w:kern w:val="0"/>
          <w:sz w:val="22"/>
        </w:rPr>
      </w:pPr>
      <w:bookmarkStart w:id="5" w:name="_Toc461014893"/>
      <w:r w:rsidRPr="00B7368F">
        <w:rPr>
          <w:rFonts w:ascii="ＭＳ ゴシック" w:eastAsia="ＭＳ ゴシック" w:hAnsi="ＭＳ ゴシック" w:cs="Arial" w:hint="eastAsia"/>
          <w:color w:val="666666"/>
          <w:kern w:val="0"/>
          <w:sz w:val="22"/>
        </w:rPr>
        <w:lastRenderedPageBreak/>
        <w:t>2　各課の業務詳細</w:t>
      </w:r>
      <w:bookmarkEnd w:id="5"/>
    </w:p>
    <w:p w14:paraId="70346FF6" w14:textId="77777777" w:rsidR="00B7368F" w:rsidRPr="00B7368F" w:rsidRDefault="00B7368F" w:rsidP="002B0567">
      <w:pPr>
        <w:pStyle w:val="2"/>
        <w:rPr>
          <w:rFonts w:ascii="ＭＳ ゴシック" w:eastAsia="ＭＳ ゴシック" w:hAnsi="ＭＳ ゴシック" w:cs="Arial"/>
          <w:color w:val="666666"/>
          <w:kern w:val="0"/>
          <w:sz w:val="22"/>
        </w:rPr>
      </w:pPr>
      <w:bookmarkStart w:id="6" w:name="_Toc461014894"/>
      <w:r w:rsidRPr="00B7368F">
        <w:rPr>
          <w:rFonts w:ascii="ＭＳ ゴシック" w:eastAsia="ＭＳ ゴシック" w:hAnsi="ＭＳ ゴシック" w:cs="Arial" w:hint="eastAsia"/>
          <w:color w:val="666666"/>
          <w:kern w:val="0"/>
          <w:sz w:val="22"/>
        </w:rPr>
        <w:t>2.1　法務課</w:t>
      </w:r>
      <w:bookmarkEnd w:id="6"/>
    </w:p>
    <w:p w14:paraId="73C5F999"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7" w:name="_Toc461014895"/>
      <w:r w:rsidRPr="00B7368F">
        <w:rPr>
          <w:rFonts w:ascii="ＭＳ ゴシック" w:eastAsia="ＭＳ ゴシック" w:hAnsi="ＭＳ ゴシック" w:cs="Arial" w:hint="eastAsia"/>
          <w:color w:val="666666"/>
          <w:kern w:val="0"/>
          <w:sz w:val="22"/>
        </w:rPr>
        <w:t>2.1.1　社内規定</w:t>
      </w:r>
      <w:bookmarkEnd w:id="7"/>
    </w:p>
    <w:p w14:paraId="0D055407"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社内規定とは、社内における各種規定を指します。法改正に伴う改訂作業を随時行い、社員への告知、通達を</w:t>
      </w:r>
      <w:r>
        <w:rPr>
          <w:rFonts w:ascii="ＭＳ ゴシック" w:eastAsia="ＭＳ ゴシック" w:hAnsi="ＭＳ ゴシック" w:cs="Arial" w:hint="eastAsia"/>
          <w:color w:val="666666"/>
          <w:kern w:val="0"/>
          <w:sz w:val="22"/>
        </w:rPr>
        <w:t>迅速</w:t>
      </w:r>
      <w:r w:rsidRPr="00B7368F">
        <w:rPr>
          <w:rFonts w:ascii="ＭＳ ゴシック" w:eastAsia="ＭＳ ゴシック" w:hAnsi="ＭＳ ゴシック" w:cs="Arial" w:hint="eastAsia"/>
          <w:color w:val="666666"/>
          <w:kern w:val="0"/>
          <w:sz w:val="22"/>
        </w:rPr>
        <w:t>に行います。主な規定は以下のとおりです。</w:t>
      </w:r>
    </w:p>
    <w:p w14:paraId="20754452"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4DCAC4F8" w14:textId="77777777" w:rsidR="003D13B7" w:rsidRPr="00EB7040" w:rsidRDefault="003D13B7" w:rsidP="003D13B7">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就業規則</w:t>
      </w:r>
    </w:p>
    <w:p w14:paraId="76F34D5C" w14:textId="77777777" w:rsidR="003D13B7" w:rsidRPr="00EB7040" w:rsidRDefault="003D13B7" w:rsidP="003D13B7">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給与規定</w:t>
      </w:r>
    </w:p>
    <w:p w14:paraId="6EEBB882" w14:textId="77777777" w:rsidR="003D13B7" w:rsidRPr="00EB7040" w:rsidRDefault="003D13B7" w:rsidP="003D13B7">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職務権限規程</w:t>
      </w:r>
    </w:p>
    <w:p w14:paraId="64123741" w14:textId="77777777" w:rsidR="003D13B7" w:rsidRPr="00EB7040" w:rsidRDefault="003D13B7" w:rsidP="003D13B7">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個人情報保護規定</w:t>
      </w:r>
    </w:p>
    <w:p w14:paraId="29DEA556" w14:textId="77777777" w:rsidR="003D13B7" w:rsidRPr="00EB7040" w:rsidRDefault="003D13B7" w:rsidP="003D13B7">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Pr="00EB7040">
        <w:rPr>
          <w:rFonts w:ascii="ＭＳ ゴシック" w:eastAsia="ＭＳ ゴシック" w:hAnsi="ＭＳ ゴシック" w:cs="Arial" w:hint="eastAsia"/>
          <w:color w:val="666666"/>
          <w:kern w:val="0"/>
          <w:sz w:val="22"/>
        </w:rPr>
        <w:t>マイナンバー管理規定</w:t>
      </w:r>
    </w:p>
    <w:p w14:paraId="5D799D39"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519E1C6B" w14:textId="77777777" w:rsidR="00B7368F" w:rsidRPr="00B7368F" w:rsidRDefault="00B7368F" w:rsidP="002B0567">
      <w:pPr>
        <w:pStyle w:val="3"/>
        <w:ind w:left="850"/>
        <w:rPr>
          <w:rFonts w:ascii="ＭＳ ゴシック" w:eastAsia="ＭＳ ゴシック" w:hAnsi="ＭＳ ゴシック" w:cs="Arial"/>
          <w:color w:val="666666"/>
          <w:kern w:val="0"/>
          <w:sz w:val="22"/>
        </w:rPr>
      </w:pPr>
      <w:bookmarkStart w:id="8" w:name="_Toc461014896"/>
      <w:r w:rsidRPr="00B7368F">
        <w:rPr>
          <w:rFonts w:ascii="ＭＳ ゴシック" w:eastAsia="ＭＳ ゴシック" w:hAnsi="ＭＳ ゴシック" w:cs="Arial" w:hint="eastAsia"/>
          <w:color w:val="666666"/>
          <w:kern w:val="0"/>
          <w:sz w:val="22"/>
        </w:rPr>
        <w:t>2.1.2　契約書関連</w:t>
      </w:r>
      <w:bookmarkEnd w:id="8"/>
    </w:p>
    <w:p w14:paraId="39B51561"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雇用契約書等社員向けの文書は、人事部と連携をして作成します。</w:t>
      </w:r>
    </w:p>
    <w:p w14:paraId="2F1E480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・契約書の収入印紙は、記載された金額を確認すること</w:t>
      </w:r>
    </w:p>
    <w:p w14:paraId="37BE975A" w14:textId="2C3A722F"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・2通作成の押印を忘れないこと</w:t>
      </w:r>
    </w:p>
    <w:p w14:paraId="593B4FA9" w14:textId="41C68EB2"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・コンピュータ</w:t>
      </w:r>
      <w:r w:rsidR="00CC0FC9">
        <w:rPr>
          <w:rFonts w:ascii="ＭＳ ゴシック" w:eastAsia="ＭＳ ゴシック" w:hAnsi="ＭＳ ゴシック" w:cs="Arial" w:hint="eastAsia"/>
          <w:color w:val="666666"/>
          <w:kern w:val="0"/>
          <w:sz w:val="22"/>
        </w:rPr>
        <w:t>ー</w:t>
      </w:r>
      <w:r>
        <w:rPr>
          <w:rFonts w:ascii="ＭＳ ゴシック" w:eastAsia="ＭＳ ゴシック" w:hAnsi="ＭＳ ゴシック" w:cs="Arial" w:hint="eastAsia"/>
          <w:color w:val="666666"/>
          <w:kern w:val="0"/>
          <w:sz w:val="22"/>
        </w:rPr>
        <w:t>への保管はネットワークにつながないこと</w:t>
      </w:r>
    </w:p>
    <w:p w14:paraId="25C12AD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7E9651F3" w14:textId="77777777" w:rsidR="00B7368F" w:rsidRPr="00B7368F" w:rsidRDefault="00B7368F" w:rsidP="002B0567">
      <w:pPr>
        <w:pStyle w:val="3"/>
        <w:ind w:left="850"/>
        <w:rPr>
          <w:rFonts w:ascii="ＭＳ ゴシック" w:eastAsia="ＭＳ ゴシック" w:hAnsi="ＭＳ ゴシック" w:cs="Arial"/>
          <w:color w:val="666666"/>
          <w:kern w:val="0"/>
          <w:sz w:val="22"/>
        </w:rPr>
      </w:pPr>
      <w:bookmarkStart w:id="9" w:name="_Toc461014897"/>
      <w:r w:rsidRPr="00B7368F">
        <w:rPr>
          <w:rFonts w:ascii="ＭＳ ゴシック" w:eastAsia="ＭＳ ゴシック" w:hAnsi="ＭＳ ゴシック" w:cs="Arial" w:hint="eastAsia"/>
          <w:color w:val="666666"/>
          <w:kern w:val="0"/>
          <w:sz w:val="22"/>
        </w:rPr>
        <w:t>2.1.3　取締役会の開催、議事録の作成</w:t>
      </w:r>
      <w:bookmarkEnd w:id="9"/>
    </w:p>
    <w:p w14:paraId="67D2C62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DB0FEB5" w14:textId="77777777" w:rsidR="00B7368F" w:rsidRPr="00B7368F" w:rsidRDefault="00B7368F" w:rsidP="002B0567">
      <w:pPr>
        <w:pStyle w:val="3"/>
        <w:ind w:left="850"/>
        <w:rPr>
          <w:rFonts w:ascii="ＭＳ ゴシック" w:eastAsia="ＭＳ ゴシック" w:hAnsi="ＭＳ ゴシック" w:cs="Arial"/>
          <w:color w:val="666666"/>
          <w:kern w:val="0"/>
          <w:sz w:val="22"/>
        </w:rPr>
      </w:pPr>
      <w:bookmarkStart w:id="10" w:name="_Toc461014898"/>
      <w:r w:rsidRPr="00B7368F">
        <w:rPr>
          <w:rFonts w:ascii="ＭＳ ゴシック" w:eastAsia="ＭＳ ゴシック" w:hAnsi="ＭＳ ゴシック" w:cs="Arial" w:hint="eastAsia"/>
          <w:color w:val="666666"/>
          <w:kern w:val="0"/>
          <w:sz w:val="22"/>
        </w:rPr>
        <w:t>2.1.4　法律関連</w:t>
      </w:r>
      <w:bookmarkEnd w:id="10"/>
    </w:p>
    <w:p w14:paraId="7A282A2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定められた法を遵守し、法改正に伴い改正する必要がある場合は、速やかに改正手続きを行う。</w:t>
      </w:r>
    </w:p>
    <w:p w14:paraId="71E660E0"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改正については、該当書類や変更内容などを報告書として作成し、社長、取締役、各部部長へ確認を求めます。</w:t>
      </w:r>
    </w:p>
    <w:p w14:paraId="2E1F667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5AB9FA8" w14:textId="77777777" w:rsidR="00B7368F" w:rsidRPr="00B7368F" w:rsidRDefault="00B7368F" w:rsidP="002B0567">
      <w:pPr>
        <w:pStyle w:val="3"/>
        <w:ind w:left="850"/>
        <w:rPr>
          <w:rFonts w:ascii="ＭＳ ゴシック" w:eastAsia="ＭＳ ゴシック" w:hAnsi="ＭＳ ゴシック" w:cs="Arial"/>
          <w:color w:val="666666"/>
          <w:kern w:val="0"/>
          <w:sz w:val="22"/>
        </w:rPr>
      </w:pPr>
      <w:bookmarkStart w:id="11" w:name="_Toc461014899"/>
      <w:r w:rsidRPr="00B7368F">
        <w:rPr>
          <w:rFonts w:ascii="ＭＳ ゴシック" w:eastAsia="ＭＳ ゴシック" w:hAnsi="ＭＳ ゴシック" w:cs="Arial" w:hint="eastAsia"/>
          <w:color w:val="666666"/>
          <w:kern w:val="0"/>
          <w:sz w:val="22"/>
        </w:rPr>
        <w:t>2.1.5　文書管理</w:t>
      </w:r>
      <w:bookmarkEnd w:id="11"/>
    </w:p>
    <w:p w14:paraId="2418A622" w14:textId="5D1D22A2"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社内での提出文書に関しては、テンプレートを作成し、全社員へデータを渡します。提出対象者、記載例など</w:t>
      </w:r>
      <w:r w:rsidR="00CC0FC9">
        <w:rPr>
          <w:rFonts w:ascii="ＭＳ ゴシック" w:eastAsia="ＭＳ ゴシック" w:hAnsi="ＭＳ ゴシック" w:cs="Arial" w:hint="eastAsia"/>
          <w:color w:val="666666"/>
          <w:kern w:val="0"/>
          <w:sz w:val="22"/>
        </w:rPr>
        <w:t>マニュアルを</w:t>
      </w:r>
      <w:r w:rsidRPr="00B7368F">
        <w:rPr>
          <w:rFonts w:ascii="ＭＳ ゴシック" w:eastAsia="ＭＳ ゴシック" w:hAnsi="ＭＳ ゴシック" w:cs="Arial" w:hint="eastAsia"/>
          <w:color w:val="666666"/>
          <w:kern w:val="0"/>
          <w:sz w:val="22"/>
        </w:rPr>
        <w:t>作成します。</w:t>
      </w:r>
    </w:p>
    <w:p w14:paraId="60AA1F5F" w14:textId="132CD19A" w:rsid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lastRenderedPageBreak/>
        <w:t xml:space="preserve">　マイナンバ</w:t>
      </w:r>
      <w:r w:rsidR="00CC0FC9">
        <w:rPr>
          <w:rFonts w:ascii="ＭＳ ゴシック" w:eastAsia="ＭＳ ゴシック" w:hAnsi="ＭＳ ゴシック" w:cs="Arial" w:hint="eastAsia"/>
          <w:color w:val="666666"/>
          <w:kern w:val="0"/>
          <w:sz w:val="22"/>
        </w:rPr>
        <w:t>ー</w:t>
      </w:r>
      <w:r>
        <w:rPr>
          <w:rFonts w:ascii="ＭＳ ゴシック" w:eastAsia="ＭＳ ゴシック" w:hAnsi="ＭＳ ゴシック" w:cs="Arial" w:hint="eastAsia"/>
          <w:color w:val="666666"/>
          <w:kern w:val="0"/>
          <w:sz w:val="22"/>
        </w:rPr>
        <w:t>の管理においては重要事項です。管理規定</w:t>
      </w:r>
      <w:r w:rsidR="00B1541C">
        <w:rPr>
          <w:rFonts w:ascii="ＭＳ ゴシック" w:eastAsia="ＭＳ ゴシック" w:hAnsi="ＭＳ ゴシック" w:cs="Arial" w:hint="eastAsia"/>
          <w:color w:val="666666"/>
          <w:kern w:val="0"/>
          <w:sz w:val="22"/>
        </w:rPr>
        <w:t>とともに</w:t>
      </w:r>
      <w:r>
        <w:rPr>
          <w:rFonts w:ascii="ＭＳ ゴシック" w:eastAsia="ＭＳ ゴシック" w:hAnsi="ＭＳ ゴシック" w:cs="Arial" w:hint="eastAsia"/>
          <w:color w:val="666666"/>
          <w:kern w:val="0"/>
          <w:sz w:val="22"/>
        </w:rPr>
        <w:t>、対外管理の徹底した管理体制が望まれます。</w:t>
      </w:r>
    </w:p>
    <w:p w14:paraId="4E5F47BD" w14:textId="77777777"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p>
    <w:p w14:paraId="7982621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・文書番号</w:t>
      </w:r>
    </w:p>
    <w:p w14:paraId="19FAF43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・文書サイズの統一</w:t>
      </w:r>
    </w:p>
    <w:p w14:paraId="4B788BD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・保管場所の管理</w:t>
      </w:r>
    </w:p>
    <w:p w14:paraId="6A98D1F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3BB4F3E" w14:textId="77777777" w:rsidR="00B7368F" w:rsidRPr="00B7368F" w:rsidRDefault="00B7368F" w:rsidP="002B0567">
      <w:pPr>
        <w:pStyle w:val="3"/>
        <w:ind w:left="850"/>
        <w:rPr>
          <w:rFonts w:ascii="ＭＳ ゴシック" w:eastAsia="ＭＳ ゴシック" w:hAnsi="ＭＳ ゴシック" w:cs="Arial"/>
          <w:color w:val="666666"/>
          <w:kern w:val="0"/>
          <w:sz w:val="22"/>
        </w:rPr>
      </w:pPr>
      <w:bookmarkStart w:id="12" w:name="_Toc461014900"/>
      <w:r w:rsidRPr="00B7368F">
        <w:rPr>
          <w:rFonts w:ascii="ＭＳ ゴシック" w:eastAsia="ＭＳ ゴシック" w:hAnsi="ＭＳ ゴシック" w:cs="Arial" w:hint="eastAsia"/>
          <w:color w:val="666666"/>
          <w:kern w:val="0"/>
          <w:sz w:val="22"/>
        </w:rPr>
        <w:t>2.1.6　固定資産管理</w:t>
      </w:r>
      <w:bookmarkEnd w:id="12"/>
    </w:p>
    <w:p w14:paraId="0704B405" w14:textId="6ACA3344" w:rsidR="00C718A4" w:rsidRDefault="00B7368F" w:rsidP="002B0567">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当社の保有する固定資産の管理を行います。台帳の記載と管理を怠らず、都税事務所からの申告書は、</w:t>
      </w:r>
      <w:r w:rsidR="00651D9D">
        <w:rPr>
          <w:rFonts w:ascii="ＭＳ ゴシック" w:eastAsia="ＭＳ ゴシック" w:hAnsi="ＭＳ ゴシック" w:cs="Arial" w:hint="eastAsia"/>
          <w:color w:val="666666"/>
          <w:kern w:val="0"/>
          <w:sz w:val="22"/>
        </w:rPr>
        <w:t>速やかに</w:t>
      </w:r>
      <w:r w:rsidRPr="00B7368F">
        <w:rPr>
          <w:rFonts w:ascii="ＭＳ ゴシック" w:eastAsia="ＭＳ ゴシック" w:hAnsi="ＭＳ ゴシック" w:cs="Arial" w:hint="eastAsia"/>
          <w:color w:val="666666"/>
          <w:kern w:val="0"/>
          <w:sz w:val="22"/>
        </w:rPr>
        <w:t>提出します。</w:t>
      </w:r>
    </w:p>
    <w:p w14:paraId="71FBC4A1" w14:textId="5258FF2F" w:rsidR="003D13B7" w:rsidRDefault="003D13B7">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3B4293AD" w14:textId="77777777" w:rsidR="003D13B7" w:rsidRDefault="003D13B7" w:rsidP="002B0567">
      <w:pPr>
        <w:widowControl/>
        <w:tabs>
          <w:tab w:val="left" w:pos="1073"/>
        </w:tabs>
        <w:contextualSpacing/>
        <w:mirrorIndents/>
        <w:rPr>
          <w:rFonts w:ascii="ＭＳ ゴシック" w:eastAsia="ＭＳ ゴシック" w:hAnsi="ＭＳ ゴシック" w:cs="Arial"/>
          <w:color w:val="666666"/>
          <w:kern w:val="0"/>
          <w:sz w:val="22"/>
        </w:rPr>
      </w:pPr>
    </w:p>
    <w:p w14:paraId="4B5EC433" w14:textId="77777777" w:rsidR="003D13B7" w:rsidRPr="00B7368F" w:rsidRDefault="003D13B7" w:rsidP="003D13B7">
      <w:pPr>
        <w:pStyle w:val="2"/>
        <w:rPr>
          <w:rFonts w:ascii="ＭＳ ゴシック" w:eastAsia="ＭＳ ゴシック" w:hAnsi="ＭＳ ゴシック" w:cs="Arial"/>
          <w:color w:val="666666"/>
          <w:kern w:val="0"/>
          <w:sz w:val="22"/>
        </w:rPr>
      </w:pPr>
      <w:bookmarkStart w:id="13" w:name="_Toc461014901"/>
      <w:r w:rsidRPr="00B7368F">
        <w:rPr>
          <w:rFonts w:ascii="ＭＳ ゴシック" w:eastAsia="ＭＳ ゴシック" w:hAnsi="ＭＳ ゴシック" w:cs="Arial" w:hint="eastAsia"/>
          <w:color w:val="666666"/>
          <w:kern w:val="0"/>
          <w:sz w:val="22"/>
        </w:rPr>
        <w:t>2.2　総務課</w:t>
      </w:r>
      <w:bookmarkEnd w:id="13"/>
    </w:p>
    <w:p w14:paraId="0D99C21B"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14" w:name="_Toc461014902"/>
      <w:r w:rsidRPr="00B7368F">
        <w:rPr>
          <w:rFonts w:ascii="ＭＳ ゴシック" w:eastAsia="ＭＳ ゴシック" w:hAnsi="ＭＳ ゴシック" w:cs="Arial" w:hint="eastAsia"/>
          <w:color w:val="666666"/>
          <w:kern w:val="0"/>
          <w:sz w:val="22"/>
        </w:rPr>
        <w:t>2.2.1　組織管理</w:t>
      </w:r>
      <w:bookmarkEnd w:id="14"/>
    </w:p>
    <w:p w14:paraId="5EB836A9"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5C15DBB7"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15" w:name="_Toc461014903"/>
      <w:r w:rsidRPr="00B7368F">
        <w:rPr>
          <w:rFonts w:ascii="ＭＳ ゴシック" w:eastAsia="ＭＳ ゴシック" w:hAnsi="ＭＳ ゴシック" w:cs="Arial" w:hint="eastAsia"/>
          <w:color w:val="666666"/>
          <w:kern w:val="0"/>
          <w:sz w:val="22"/>
        </w:rPr>
        <w:t>2.2.2　会議管理</w:t>
      </w:r>
      <w:bookmarkEnd w:id="15"/>
    </w:p>
    <w:p w14:paraId="4D9AF204"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16" w:name="_Toc461014904"/>
      <w:r w:rsidRPr="00B7368F">
        <w:rPr>
          <w:rFonts w:ascii="ＭＳ ゴシック" w:eastAsia="ＭＳ ゴシック" w:hAnsi="ＭＳ ゴシック" w:cs="Arial" w:hint="eastAsia"/>
          <w:color w:val="666666"/>
          <w:kern w:val="0"/>
          <w:sz w:val="22"/>
        </w:rPr>
        <w:t>2.2.3　システム管理</w:t>
      </w:r>
      <w:bookmarkEnd w:id="16"/>
    </w:p>
    <w:p w14:paraId="4C436AEE"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17" w:name="_Toc461014905"/>
      <w:r w:rsidRPr="00B7368F">
        <w:rPr>
          <w:rFonts w:ascii="ＭＳ ゴシック" w:eastAsia="ＭＳ ゴシック" w:hAnsi="ＭＳ ゴシック" w:cs="Arial" w:hint="eastAsia"/>
          <w:color w:val="666666"/>
          <w:kern w:val="0"/>
          <w:sz w:val="22"/>
        </w:rPr>
        <w:t>2.2.4　福利厚生管理</w:t>
      </w:r>
      <w:bookmarkEnd w:id="17"/>
    </w:p>
    <w:p w14:paraId="516A0061" w14:textId="04283961" w:rsidR="003D13B7" w:rsidRDefault="003D13B7">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162DF670"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6A9D73DC" w14:textId="77777777" w:rsidR="003D13B7" w:rsidRPr="00B7368F" w:rsidRDefault="003D13B7" w:rsidP="003D13B7">
      <w:pPr>
        <w:pStyle w:val="2"/>
        <w:rPr>
          <w:rFonts w:ascii="ＭＳ ゴシック" w:eastAsia="ＭＳ ゴシック" w:hAnsi="ＭＳ ゴシック" w:cs="Arial"/>
          <w:color w:val="666666"/>
          <w:kern w:val="0"/>
          <w:sz w:val="22"/>
        </w:rPr>
      </w:pPr>
      <w:bookmarkStart w:id="18" w:name="_Toc461014906"/>
      <w:r w:rsidRPr="00B7368F">
        <w:rPr>
          <w:rFonts w:ascii="ＭＳ ゴシック" w:eastAsia="ＭＳ ゴシック" w:hAnsi="ＭＳ ゴシック" w:cs="Arial" w:hint="eastAsia"/>
          <w:color w:val="666666"/>
          <w:kern w:val="0"/>
          <w:sz w:val="22"/>
        </w:rPr>
        <w:t>2.3　庶務</w:t>
      </w:r>
      <w:bookmarkEnd w:id="18"/>
    </w:p>
    <w:p w14:paraId="3572AAF8"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0B15C317"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19" w:name="_Toc461014907"/>
      <w:r w:rsidRPr="00B7368F">
        <w:rPr>
          <w:rFonts w:ascii="ＭＳ ゴシック" w:eastAsia="ＭＳ ゴシック" w:hAnsi="ＭＳ ゴシック" w:cs="Arial" w:hint="eastAsia"/>
          <w:color w:val="666666"/>
          <w:kern w:val="0"/>
          <w:sz w:val="22"/>
        </w:rPr>
        <w:t>2.3.1　防災・防火管理</w:t>
      </w:r>
      <w:bookmarkEnd w:id="19"/>
    </w:p>
    <w:p w14:paraId="5CE9F869"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20" w:name="_Toc461014908"/>
      <w:r w:rsidRPr="00B7368F">
        <w:rPr>
          <w:rFonts w:ascii="ＭＳ ゴシック" w:eastAsia="ＭＳ ゴシック" w:hAnsi="ＭＳ ゴシック" w:cs="Arial" w:hint="eastAsia"/>
          <w:color w:val="666666"/>
          <w:kern w:val="0"/>
          <w:sz w:val="22"/>
        </w:rPr>
        <w:t>2.3.2　備品文具等用度品管理</w:t>
      </w:r>
      <w:bookmarkEnd w:id="20"/>
    </w:p>
    <w:p w14:paraId="16EBB0AF"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21" w:name="_Toc461014909"/>
      <w:r w:rsidRPr="00B7368F">
        <w:rPr>
          <w:rFonts w:ascii="ＭＳ ゴシック" w:eastAsia="ＭＳ ゴシック" w:hAnsi="ＭＳ ゴシック" w:cs="Arial" w:hint="eastAsia"/>
          <w:color w:val="666666"/>
          <w:kern w:val="0"/>
          <w:sz w:val="22"/>
        </w:rPr>
        <w:t>2.3.3　冠婚葬祭</w:t>
      </w:r>
      <w:bookmarkEnd w:id="21"/>
    </w:p>
    <w:p w14:paraId="6AE5E990"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22" w:name="_Toc461014910"/>
      <w:r w:rsidRPr="00B7368F">
        <w:rPr>
          <w:rFonts w:ascii="ＭＳ ゴシック" w:eastAsia="ＭＳ ゴシック" w:hAnsi="ＭＳ ゴシック" w:cs="Arial" w:hint="eastAsia"/>
          <w:color w:val="666666"/>
          <w:kern w:val="0"/>
          <w:sz w:val="22"/>
        </w:rPr>
        <w:t>2.3.4　郵便仕分け／宅配便関連</w:t>
      </w:r>
      <w:bookmarkEnd w:id="22"/>
    </w:p>
    <w:p w14:paraId="113E17CD"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23" w:name="_Toc461014911"/>
      <w:r w:rsidRPr="00B7368F">
        <w:rPr>
          <w:rFonts w:ascii="ＭＳ ゴシック" w:eastAsia="ＭＳ ゴシック" w:hAnsi="ＭＳ ゴシック" w:cs="Arial" w:hint="eastAsia"/>
          <w:color w:val="666666"/>
          <w:kern w:val="0"/>
          <w:sz w:val="22"/>
        </w:rPr>
        <w:t>2.3.5　車輌管理</w:t>
      </w:r>
      <w:bookmarkEnd w:id="23"/>
    </w:p>
    <w:p w14:paraId="1623C8E6" w14:textId="7C53E300" w:rsidR="003D13B7" w:rsidRDefault="003D13B7">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39387FAC"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75DEE695" w14:textId="77777777" w:rsidR="003D13B7" w:rsidRPr="00B7368F" w:rsidRDefault="003D13B7" w:rsidP="003D13B7">
      <w:pPr>
        <w:pStyle w:val="2"/>
        <w:rPr>
          <w:rFonts w:ascii="ＭＳ ゴシック" w:eastAsia="ＭＳ ゴシック" w:hAnsi="ＭＳ ゴシック" w:cs="Arial"/>
          <w:color w:val="666666"/>
          <w:kern w:val="0"/>
          <w:sz w:val="22"/>
        </w:rPr>
      </w:pPr>
      <w:bookmarkStart w:id="24" w:name="_Toc461014912"/>
      <w:r w:rsidRPr="00B7368F">
        <w:rPr>
          <w:rFonts w:ascii="ＭＳ ゴシック" w:eastAsia="ＭＳ ゴシック" w:hAnsi="ＭＳ ゴシック" w:cs="Arial" w:hint="eastAsia"/>
          <w:color w:val="666666"/>
          <w:kern w:val="0"/>
          <w:sz w:val="22"/>
        </w:rPr>
        <w:t>2.4　秘書課</w:t>
      </w:r>
      <w:bookmarkEnd w:id="24"/>
    </w:p>
    <w:p w14:paraId="0340E9D4"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25" w:name="_Toc461014913"/>
      <w:r w:rsidRPr="00B7368F">
        <w:rPr>
          <w:rFonts w:ascii="ＭＳ ゴシック" w:eastAsia="ＭＳ ゴシック" w:hAnsi="ＭＳ ゴシック" w:cs="Arial" w:hint="eastAsia"/>
          <w:color w:val="666666"/>
          <w:kern w:val="0"/>
          <w:sz w:val="22"/>
        </w:rPr>
        <w:t>2.4.1　受付</w:t>
      </w:r>
      <w:bookmarkEnd w:id="25"/>
    </w:p>
    <w:p w14:paraId="6C571BB1"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26" w:name="_Toc461014914"/>
      <w:r w:rsidRPr="00B7368F">
        <w:rPr>
          <w:rFonts w:ascii="ＭＳ ゴシック" w:eastAsia="ＭＳ ゴシック" w:hAnsi="ＭＳ ゴシック" w:cs="Arial" w:hint="eastAsia"/>
          <w:color w:val="666666"/>
          <w:kern w:val="0"/>
          <w:sz w:val="22"/>
        </w:rPr>
        <w:t>2.4.2　役員スケジュール管理</w:t>
      </w:r>
      <w:bookmarkEnd w:id="26"/>
    </w:p>
    <w:p w14:paraId="64CE3F8D"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27" w:name="_Toc461014915"/>
      <w:r w:rsidRPr="00B7368F">
        <w:rPr>
          <w:rFonts w:ascii="ＭＳ ゴシック" w:eastAsia="ＭＳ ゴシック" w:hAnsi="ＭＳ ゴシック" w:cs="Arial" w:hint="eastAsia"/>
          <w:color w:val="666666"/>
          <w:kern w:val="0"/>
          <w:sz w:val="22"/>
        </w:rPr>
        <w:t>2.4.3　送迎車管理</w:t>
      </w:r>
      <w:bookmarkEnd w:id="27"/>
    </w:p>
    <w:p w14:paraId="5768E481" w14:textId="4786A8F3" w:rsidR="003D13B7" w:rsidRDefault="003D13B7">
      <w:pPr>
        <w:widowControl/>
        <w:jc w:val="left"/>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140C465A" w14:textId="77777777" w:rsidR="003D13B7" w:rsidRPr="00B7368F" w:rsidRDefault="003D13B7" w:rsidP="003D13B7">
      <w:pPr>
        <w:widowControl/>
        <w:tabs>
          <w:tab w:val="left" w:pos="1073"/>
        </w:tabs>
        <w:contextualSpacing/>
        <w:mirrorIndents/>
        <w:rPr>
          <w:rFonts w:ascii="ＭＳ ゴシック" w:eastAsia="ＭＳ ゴシック" w:hAnsi="ＭＳ ゴシック" w:cs="Arial"/>
          <w:color w:val="666666"/>
          <w:kern w:val="0"/>
          <w:sz w:val="22"/>
        </w:rPr>
      </w:pPr>
    </w:p>
    <w:p w14:paraId="6E13125C" w14:textId="77777777" w:rsidR="003D13B7" w:rsidRPr="00B7368F" w:rsidRDefault="003D13B7" w:rsidP="003D13B7">
      <w:pPr>
        <w:pStyle w:val="2"/>
        <w:rPr>
          <w:rFonts w:ascii="ＭＳ ゴシック" w:eastAsia="ＭＳ ゴシック" w:hAnsi="ＭＳ ゴシック" w:cs="Arial"/>
          <w:color w:val="666666"/>
          <w:kern w:val="0"/>
          <w:sz w:val="22"/>
        </w:rPr>
      </w:pPr>
      <w:bookmarkStart w:id="28" w:name="_Toc461014916"/>
      <w:r w:rsidRPr="00B7368F">
        <w:rPr>
          <w:rFonts w:ascii="ＭＳ ゴシック" w:eastAsia="ＭＳ ゴシック" w:hAnsi="ＭＳ ゴシック" w:cs="Arial" w:hint="eastAsia"/>
          <w:color w:val="666666"/>
          <w:kern w:val="0"/>
          <w:sz w:val="22"/>
        </w:rPr>
        <w:t>2.5　広報課</w:t>
      </w:r>
      <w:bookmarkEnd w:id="28"/>
    </w:p>
    <w:p w14:paraId="6CB44A08"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29" w:name="_Toc461014917"/>
      <w:r w:rsidRPr="00B7368F">
        <w:rPr>
          <w:rFonts w:ascii="ＭＳ ゴシック" w:eastAsia="ＭＳ ゴシック" w:hAnsi="ＭＳ ゴシック" w:cs="Arial" w:hint="eastAsia"/>
          <w:color w:val="666666"/>
          <w:kern w:val="0"/>
          <w:sz w:val="22"/>
        </w:rPr>
        <w:t>2.5.1　広告</w:t>
      </w:r>
      <w:bookmarkEnd w:id="29"/>
    </w:p>
    <w:p w14:paraId="5B89036D"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30" w:name="_Toc461014918"/>
      <w:r w:rsidRPr="00B7368F">
        <w:rPr>
          <w:rFonts w:ascii="ＭＳ ゴシック" w:eastAsia="ＭＳ ゴシック" w:hAnsi="ＭＳ ゴシック" w:cs="Arial" w:hint="eastAsia"/>
          <w:color w:val="666666"/>
          <w:kern w:val="0"/>
          <w:sz w:val="22"/>
        </w:rPr>
        <w:t>2.5.2　メディア／取材等対応</w:t>
      </w:r>
      <w:bookmarkEnd w:id="30"/>
    </w:p>
    <w:p w14:paraId="32554371"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31" w:name="_Toc461014919"/>
      <w:r w:rsidRPr="00B7368F">
        <w:rPr>
          <w:rFonts w:ascii="ＭＳ ゴシック" w:eastAsia="ＭＳ ゴシック" w:hAnsi="ＭＳ ゴシック" w:cs="Arial" w:hint="eastAsia"/>
          <w:color w:val="666666"/>
          <w:kern w:val="0"/>
          <w:sz w:val="22"/>
        </w:rPr>
        <w:t>2.5.3　社史編纂</w:t>
      </w:r>
      <w:bookmarkEnd w:id="31"/>
    </w:p>
    <w:p w14:paraId="0C090D89" w14:textId="77777777" w:rsidR="003D13B7" w:rsidRPr="00B7368F" w:rsidRDefault="003D13B7" w:rsidP="003D13B7">
      <w:pPr>
        <w:pStyle w:val="3"/>
        <w:ind w:left="850"/>
        <w:rPr>
          <w:rFonts w:ascii="ＭＳ ゴシック" w:eastAsia="ＭＳ ゴシック" w:hAnsi="ＭＳ ゴシック" w:cs="Arial"/>
          <w:color w:val="666666"/>
          <w:kern w:val="0"/>
          <w:sz w:val="22"/>
        </w:rPr>
      </w:pPr>
      <w:bookmarkStart w:id="32" w:name="_Toc461014920"/>
      <w:r w:rsidRPr="00B7368F">
        <w:rPr>
          <w:rFonts w:ascii="ＭＳ ゴシック" w:eastAsia="ＭＳ ゴシック" w:hAnsi="ＭＳ ゴシック" w:cs="Arial" w:hint="eastAsia"/>
          <w:color w:val="666666"/>
          <w:kern w:val="0"/>
          <w:sz w:val="22"/>
        </w:rPr>
        <w:t>2.5.4　社内報発行</w:t>
      </w:r>
      <w:bookmarkEnd w:id="32"/>
    </w:p>
    <w:p w14:paraId="15D5EFD7" w14:textId="77777777" w:rsidR="003D13B7" w:rsidRPr="003D13B7" w:rsidRDefault="003D13B7" w:rsidP="002B0567">
      <w:pPr>
        <w:widowControl/>
        <w:tabs>
          <w:tab w:val="left" w:pos="1073"/>
        </w:tabs>
        <w:contextualSpacing/>
        <w:mirrorIndents/>
        <w:rPr>
          <w:rFonts w:ascii="ＭＳ ゴシック" w:eastAsia="ＭＳ ゴシック" w:hAnsi="ＭＳ ゴシック" w:cs="Arial"/>
          <w:color w:val="666666"/>
          <w:kern w:val="0"/>
          <w:sz w:val="22"/>
        </w:rPr>
      </w:pPr>
    </w:p>
    <w:sectPr w:rsidR="003D13B7" w:rsidRPr="003D13B7" w:rsidSect="00D7281B">
      <w:footerReference w:type="default" r:id="rId13"/>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636618"/>
      <w:docPartObj>
        <w:docPartGallery w:val="Page Numbers (Bottom of Page)"/>
        <w:docPartUnique/>
      </w:docPartObj>
    </w:sdtPr>
    <w:sdtEndPr/>
    <w:sdtContent>
      <w:p w14:paraId="3DDE836C" w14:textId="43AD16ED" w:rsidR="003D13B7" w:rsidRDefault="003D13B7">
        <w:pPr>
          <w:pStyle w:val="a6"/>
          <w:jc w:val="center"/>
        </w:pPr>
        <w:r>
          <w:fldChar w:fldCharType="begin"/>
        </w:r>
        <w:r>
          <w:instrText>PAGE   \* MERGEFORMAT</w:instrText>
        </w:r>
        <w:r>
          <w:fldChar w:fldCharType="separate"/>
        </w:r>
        <w:r w:rsidR="00184101" w:rsidRPr="00184101">
          <w:rPr>
            <w:noProof/>
            <w:lang w:val="ja-JP"/>
          </w:rPr>
          <w:t>2</w:t>
        </w:r>
        <w:r>
          <w:fldChar w:fldCharType="end"/>
        </w:r>
      </w:p>
    </w:sdtContent>
  </w:sdt>
  <w:p w14:paraId="2C4BD62C" w14:textId="77777777" w:rsidR="003D13B7" w:rsidRDefault="003D13B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866B5"/>
    <w:rsid w:val="000975C0"/>
    <w:rsid w:val="000A4E50"/>
    <w:rsid w:val="00150706"/>
    <w:rsid w:val="00171ED6"/>
    <w:rsid w:val="00184101"/>
    <w:rsid w:val="00277FCE"/>
    <w:rsid w:val="00287300"/>
    <w:rsid w:val="002B0567"/>
    <w:rsid w:val="003130B5"/>
    <w:rsid w:val="003D13B7"/>
    <w:rsid w:val="006415AD"/>
    <w:rsid w:val="006455DC"/>
    <w:rsid w:val="00651D9D"/>
    <w:rsid w:val="007037BE"/>
    <w:rsid w:val="007524CF"/>
    <w:rsid w:val="008165BE"/>
    <w:rsid w:val="0090703F"/>
    <w:rsid w:val="0091524F"/>
    <w:rsid w:val="009253A4"/>
    <w:rsid w:val="009C42F6"/>
    <w:rsid w:val="009F4935"/>
    <w:rsid w:val="00AC0949"/>
    <w:rsid w:val="00AD12E9"/>
    <w:rsid w:val="00B1541C"/>
    <w:rsid w:val="00B5196E"/>
    <w:rsid w:val="00B7368F"/>
    <w:rsid w:val="00B931A9"/>
    <w:rsid w:val="00BC6990"/>
    <w:rsid w:val="00C718A4"/>
    <w:rsid w:val="00CC0FC9"/>
    <w:rsid w:val="00CD2186"/>
    <w:rsid w:val="00D7281B"/>
    <w:rsid w:val="00DC5B7A"/>
    <w:rsid w:val="00EB7040"/>
    <w:rsid w:val="00ED42CF"/>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7368F"/>
    <w:pPr>
      <w:widowControl w:val="0"/>
      <w:jc w:val="both"/>
    </w:pPr>
  </w:style>
  <w:style w:type="paragraph" w:styleId="1">
    <w:name w:val="heading 1"/>
    <w:basedOn w:val="a"/>
    <w:next w:val="a"/>
    <w:link w:val="10"/>
    <w:uiPriority w:val="9"/>
    <w:qFormat/>
    <w:rsid w:val="00ED42C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ED42C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2B0567"/>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 w:type="character" w:customStyle="1" w:styleId="10">
    <w:name w:val="見出し 1 (文字)"/>
    <w:basedOn w:val="a0"/>
    <w:link w:val="1"/>
    <w:uiPriority w:val="9"/>
    <w:rsid w:val="00ED42CF"/>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ED42CF"/>
    <w:rPr>
      <w:rFonts w:asciiTheme="majorHAnsi" w:eastAsiaTheme="majorEastAsia" w:hAnsiTheme="majorHAnsi" w:cstheme="majorBidi"/>
    </w:rPr>
  </w:style>
  <w:style w:type="character" w:customStyle="1" w:styleId="30">
    <w:name w:val="見出し 3 (文字)"/>
    <w:basedOn w:val="a0"/>
    <w:link w:val="3"/>
    <w:uiPriority w:val="9"/>
    <w:semiHidden/>
    <w:rsid w:val="002B0567"/>
    <w:rPr>
      <w:rFonts w:asciiTheme="majorHAnsi" w:eastAsiaTheme="majorEastAsia" w:hAnsiTheme="majorHAnsi" w:cstheme="majorBidi"/>
    </w:rPr>
  </w:style>
  <w:style w:type="paragraph" w:styleId="af">
    <w:name w:val="TOC Heading"/>
    <w:basedOn w:val="1"/>
    <w:next w:val="a"/>
    <w:uiPriority w:val="39"/>
    <w:unhideWhenUsed/>
    <w:qFormat/>
    <w:rsid w:val="009C42F6"/>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9C42F6"/>
  </w:style>
  <w:style w:type="paragraph" w:styleId="21">
    <w:name w:val="toc 2"/>
    <w:basedOn w:val="a"/>
    <w:next w:val="a"/>
    <w:autoRedefine/>
    <w:uiPriority w:val="39"/>
    <w:unhideWhenUsed/>
    <w:rsid w:val="009C42F6"/>
    <w:pPr>
      <w:ind w:leftChars="100" w:left="210"/>
    </w:pPr>
  </w:style>
  <w:style w:type="paragraph" w:styleId="31">
    <w:name w:val="toc 3"/>
    <w:basedOn w:val="a"/>
    <w:next w:val="a"/>
    <w:autoRedefine/>
    <w:uiPriority w:val="39"/>
    <w:unhideWhenUsed/>
    <w:rsid w:val="009C42F6"/>
    <w:pPr>
      <w:ind w:leftChars="200" w:left="420"/>
    </w:pPr>
  </w:style>
  <w:style w:type="character" w:styleId="af0">
    <w:name w:val="Hyperlink"/>
    <w:basedOn w:val="a0"/>
    <w:uiPriority w:val="99"/>
    <w:unhideWhenUsed/>
    <w:rsid w:val="009C42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DB2C8B8B-39B5-4D1D-B64A-F84641245C37}" srcId="{A4C70CE4-28E1-4A17-93A2-F57F889D2062}" destId="{0E6FB18E-9CCB-43DA-980F-5AC857A68C96}" srcOrd="1" destOrd="0" parTransId="{546C2898-0FB6-4A2F-9AD3-ABFE2F60651A}" sibTransId="{99114A94-EF51-40DF-89DF-D97410DF2187}"/>
    <dgm:cxn modelId="{CAC3DF27-9EE9-49F3-B47C-F4AE5F68349A}" type="presOf" srcId="{1D71415A-360B-4AE5-B9AC-97C9667AF8A9}" destId="{F8BF1AD4-E471-4A9D-8409-8C5A8DAA3CC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192A148-7DB7-4C4A-B44B-DD007C8BF0C1}" type="presOf" srcId="{8322FFED-A6C6-4247-B3AA-A1479DC0B29B}" destId="{63470EE6-CE2C-4A99-AED7-87545BD0A312}"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313BF21-3859-4938-990A-4582160EAFA1}" srcId="{A4C70CE4-28E1-4A17-93A2-F57F889D2062}" destId="{8322FFED-A6C6-4247-B3AA-A1479DC0B29B}" srcOrd="5" destOrd="0" parTransId="{079FE478-4308-4941-AB17-7ADD2C850B71}" sibTransId="{25BDBB45-4DC9-48E8-ACAB-9AABBA08DAB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6667E1B8-6E54-4BE8-8AF7-39C3C1100214}" srcId="{A4C70CE4-28E1-4A17-93A2-F57F889D2062}" destId="{52CBB2C6-1EB5-4712-9C5E-9720E2F4099B}" srcOrd="2" destOrd="0" parTransId="{1D71415A-360B-4AE5-B9AC-97C9667AF8A9}" sibTransId="{0A8D408A-ED00-4D72-A6C0-C8C0A5E78B77}"/>
    <dgm:cxn modelId="{53D01B55-614D-4787-B5D3-EA9FE6B49B79}" type="presOf" srcId="{0E6FB18E-9CCB-43DA-980F-5AC857A68C96}" destId="{E94C145A-E811-4AD3-874A-A2AAB754A9B6}"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0F350438-05E2-458B-9116-56D06CC6368A}" type="presOf" srcId="{BB901BDF-B7B1-4EF8-BA41-C45E74C5A4F6}" destId="{33873F30-78DB-44AD-88BC-643939069320}"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DB619-C529-480F-A943-E9B202811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599</Words>
  <Characters>3416</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2016-09-07T03:33:00Z</dcterms:created>
  <dcterms:modified xsi:type="dcterms:W3CDTF">2016-09-07T03:33:00Z</dcterms:modified>
</cp:coreProperties>
</file>