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98D" w:rsidRDefault="0064744A">
      <w:pPr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収支報告書</w:t>
      </w:r>
    </w:p>
    <w:p w:rsidR="00A90698" w:rsidRDefault="00A90698">
      <w:pPr>
        <w:rPr>
          <w:rFonts w:ascii="ＭＳ 明朝" w:eastAsia="ＭＳ 明朝" w:hAnsi="ＭＳ 明朝"/>
          <w:sz w:val="32"/>
          <w:szCs w:val="32"/>
        </w:rPr>
      </w:pPr>
    </w:p>
    <w:p w:rsidR="0064744A" w:rsidRDefault="0064744A">
      <w:pPr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  <w:r>
        <w:rPr>
          <w:rFonts w:ascii="ＭＳ 明朝" w:eastAsia="ＭＳ 明朝" w:hAnsi="ＭＳ 明朝"/>
          <w:sz w:val="32"/>
          <w:szCs w:val="32"/>
        </w:rPr>
        <w:br w:type="page"/>
      </w:r>
    </w:p>
    <w:p w:rsidR="00131216" w:rsidRPr="00A90698" w:rsidRDefault="00131216" w:rsidP="00131216">
      <w:pPr>
        <w:jc w:val="center"/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lastRenderedPageBreak/>
        <w:t>明</w:t>
      </w:r>
      <w:r w:rsidR="00A90698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　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細</w:t>
      </w:r>
    </w:p>
    <w:p w:rsidR="00A90698" w:rsidRPr="00A90698" w:rsidRDefault="00A90698">
      <w:pPr>
        <w:rPr>
          <w:rFonts w:ascii="ＭＳ 明朝" w:eastAsia="ＭＳ 明朝" w:hAnsi="ＭＳ 明朝"/>
          <w:color w:val="0070C0"/>
          <w:sz w:val="32"/>
          <w:szCs w:val="32"/>
        </w:rPr>
      </w:pPr>
    </w:p>
    <w:p w:rsidR="00A90698" w:rsidRPr="00A90698" w:rsidRDefault="00A90698">
      <w:pPr>
        <w:rPr>
          <w:rFonts w:ascii="ＭＳ 明朝" w:eastAsia="ＭＳ 明朝" w:hAnsi="ＭＳ 明朝"/>
          <w:color w:val="0070C0"/>
          <w:sz w:val="32"/>
          <w:szCs w:val="32"/>
        </w:rPr>
        <w:sectPr w:rsidR="00A90698" w:rsidRPr="00A9069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64744A" w:rsidRPr="00A90698" w:rsidRDefault="00131216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＜</w:t>
      </w:r>
      <w:r w:rsidR="0064744A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支出の部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＞</w:t>
      </w:r>
    </w:p>
    <w:p w:rsidR="0064744A" w:rsidRPr="00A90698" w:rsidRDefault="0064744A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交通費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乗車券　タクシー代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  <w:t>32,450</w:t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円</w:t>
      </w:r>
    </w:p>
    <w:p w:rsidR="0064744A" w:rsidRPr="00A90698" w:rsidRDefault="0064744A">
      <w:pPr>
        <w:rPr>
          <w:rFonts w:ascii="ＭＳ 明朝" w:eastAsia="ＭＳ 明朝" w:hAnsi="ＭＳ 明朝"/>
          <w:color w:val="0070C0"/>
          <w:sz w:val="32"/>
          <w:szCs w:val="32"/>
        </w:rPr>
      </w:pP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印刷費</w:t>
      </w:r>
      <w:r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資料コピー</w:t>
      </w:r>
      <w:r w:rsidR="00A90698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　</w:t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60枚</w:t>
      </w:r>
      <w:r w:rsidR="00131216" w:rsidRPr="00A90698">
        <w:rPr>
          <w:rFonts w:ascii="ＭＳ 明朝" w:eastAsia="ＭＳ 明朝" w:hAnsi="ＭＳ 明朝"/>
          <w:color w:val="0070C0"/>
          <w:sz w:val="32"/>
          <w:szCs w:val="32"/>
        </w:rPr>
        <w:tab/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 xml:space="preserve"> </w:t>
      </w:r>
      <w:r w:rsidR="00131216" w:rsidRPr="00A90698">
        <w:rPr>
          <w:rFonts w:ascii="ＭＳ 明朝" w:eastAsia="ＭＳ 明朝" w:hAnsi="ＭＳ 明朝"/>
          <w:color w:val="0070C0"/>
          <w:sz w:val="32"/>
          <w:szCs w:val="32"/>
        </w:rPr>
        <w:t xml:space="preserve">  </w:t>
      </w:r>
      <w:r w:rsidR="00131216" w:rsidRPr="00A90698">
        <w:rPr>
          <w:rFonts w:ascii="ＭＳ 明朝" w:eastAsia="ＭＳ 明朝" w:hAnsi="ＭＳ 明朝" w:hint="eastAsia"/>
          <w:color w:val="0070C0"/>
          <w:sz w:val="32"/>
          <w:szCs w:val="32"/>
        </w:rPr>
        <w:t>600円</w:t>
      </w:r>
    </w:p>
    <w:p w:rsidR="00131216" w:rsidRDefault="00131216">
      <w:pPr>
        <w:rPr>
          <w:rFonts w:ascii="ＭＳ 明朝" w:eastAsia="ＭＳ 明朝" w:hAnsi="ＭＳ 明朝"/>
          <w:sz w:val="32"/>
          <w:szCs w:val="32"/>
        </w:rPr>
      </w:pPr>
    </w:p>
    <w:p w:rsidR="00131216" w:rsidRDefault="00131216">
      <w:pPr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/>
          <w:sz w:val="32"/>
          <w:szCs w:val="32"/>
        </w:rPr>
        <w:br w:type="page"/>
      </w:r>
    </w:p>
    <w:p w:rsidR="00131216" w:rsidRPr="00174DCC" w:rsidRDefault="00131216">
      <w:pPr>
        <w:rPr>
          <w:rFonts w:ascii="ＭＳ 明朝" w:eastAsia="ＭＳ 明朝" w:hAnsi="ＭＳ 明朝"/>
          <w:sz w:val="32"/>
          <w:szCs w:val="32"/>
        </w:rPr>
      </w:pPr>
    </w:p>
    <w:sectPr w:rsidR="00131216" w:rsidRPr="00174DCC" w:rsidSect="00A90698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698" w:rsidRDefault="00A90698" w:rsidP="00A90698">
      <w:r>
        <w:separator/>
      </w:r>
    </w:p>
  </w:endnote>
  <w:endnote w:type="continuationSeparator" w:id="0">
    <w:p w:rsidR="00A90698" w:rsidRDefault="00A90698" w:rsidP="00A9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698" w:rsidRDefault="00A90698" w:rsidP="00A90698">
      <w:r>
        <w:separator/>
      </w:r>
    </w:p>
  </w:footnote>
  <w:footnote w:type="continuationSeparator" w:id="0">
    <w:p w:rsidR="00A90698" w:rsidRDefault="00A90698" w:rsidP="00A90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CC"/>
    <w:rsid w:val="000B5280"/>
    <w:rsid w:val="00131216"/>
    <w:rsid w:val="00174DCC"/>
    <w:rsid w:val="0064744A"/>
    <w:rsid w:val="00A90698"/>
    <w:rsid w:val="00B3314A"/>
    <w:rsid w:val="00CF698D"/>
    <w:rsid w:val="00DD08A1"/>
    <w:rsid w:val="00E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6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0698"/>
  </w:style>
  <w:style w:type="paragraph" w:styleId="a5">
    <w:name w:val="footer"/>
    <w:basedOn w:val="a"/>
    <w:link w:val="a6"/>
    <w:uiPriority w:val="99"/>
    <w:unhideWhenUsed/>
    <w:rsid w:val="00A906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0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2018-09-26T03:18:00Z</dcterms:created>
  <dcterms:modified xsi:type="dcterms:W3CDTF">2018-09-26T03:18:00Z</dcterms:modified>
</cp:coreProperties>
</file>