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21932" w14:textId="77777777" w:rsidR="003D27FF" w:rsidRPr="00CA5F7C" w:rsidRDefault="003D27FF" w:rsidP="003D27FF">
      <w:pPr>
        <w:rPr>
          <w:rFonts w:eastAsiaTheme="minorHAnsi"/>
          <w:sz w:val="32"/>
          <w:szCs w:val="32"/>
        </w:rPr>
      </w:pPr>
      <w:bookmarkStart w:id="0" w:name="_Hlk78204254"/>
      <w:r w:rsidRPr="00CA5F7C">
        <w:rPr>
          <w:rFonts w:eastAsiaTheme="minorHAnsi" w:hint="eastAsia"/>
          <w:sz w:val="32"/>
          <w:szCs w:val="32"/>
        </w:rPr>
        <w:t>●リモートワークシステムのご提案について</w:t>
      </w:r>
    </w:p>
    <w:p w14:paraId="34DD61FD" w14:textId="77777777" w:rsidR="003D27FF" w:rsidRPr="00CA5F7C" w:rsidRDefault="003D27FF" w:rsidP="003D27FF">
      <w:pPr>
        <w:ind w:firstLineChars="100" w:firstLine="210"/>
        <w:rPr>
          <w:rFonts w:eastAsiaTheme="minorHAnsi"/>
        </w:rPr>
      </w:pPr>
      <w:r w:rsidRPr="00CA5F7C">
        <w:rPr>
          <w:rFonts w:eastAsiaTheme="minorHAnsi" w:hint="eastAsia"/>
        </w:rPr>
        <w:t>さて、御社で計画されていますリモートワークにつきまして、いくつかご提案をさせていただきます。</w:t>
      </w:r>
    </w:p>
    <w:p w14:paraId="2C05040C" w14:textId="77777777" w:rsidR="003D27FF" w:rsidRPr="00CA5F7C" w:rsidRDefault="003D27FF" w:rsidP="003D27FF">
      <w:pPr>
        <w:ind w:firstLineChars="100" w:firstLine="210"/>
        <w:rPr>
          <w:rFonts w:eastAsiaTheme="minorHAnsi"/>
        </w:rPr>
      </w:pPr>
      <w:r w:rsidRPr="00CA5F7C">
        <w:rPr>
          <w:rFonts w:eastAsiaTheme="minorHAnsi" w:hint="eastAsia"/>
        </w:rPr>
        <w:t>弊社では、下記のような項目を揃えております。今回は、概要だけですが、詳細につきましては今後ご相談する中で、進めて参りたいと存じます。</w:t>
      </w:r>
    </w:p>
    <w:p w14:paraId="577911BB" w14:textId="77777777" w:rsidR="003D27FF" w:rsidRPr="00CA5F7C" w:rsidRDefault="003D27FF" w:rsidP="003D27FF">
      <w:pPr>
        <w:rPr>
          <w:rFonts w:eastAsiaTheme="minorHAnsi"/>
        </w:rPr>
      </w:pPr>
    </w:p>
    <w:p w14:paraId="5AAA16D0" w14:textId="77777777" w:rsidR="003D27FF" w:rsidRPr="00CA5F7C" w:rsidRDefault="003D27FF" w:rsidP="003D27FF">
      <w:pPr>
        <w:ind w:leftChars="270" w:left="567"/>
        <w:rPr>
          <w:rFonts w:eastAsiaTheme="minorHAnsi"/>
        </w:rPr>
      </w:pPr>
      <w:r w:rsidRPr="00CA5F7C">
        <w:rPr>
          <w:rFonts w:eastAsiaTheme="minorHAnsi" w:hint="eastAsia"/>
        </w:rPr>
        <w:t>・リモートワークの種類について</w:t>
      </w:r>
    </w:p>
    <w:p w14:paraId="4A3A0846" w14:textId="77777777" w:rsidR="003D27FF" w:rsidRPr="00CA5F7C" w:rsidRDefault="003D27FF" w:rsidP="003D27FF">
      <w:pPr>
        <w:ind w:leftChars="270" w:left="567"/>
        <w:rPr>
          <w:rFonts w:eastAsiaTheme="minorHAnsi"/>
        </w:rPr>
      </w:pPr>
      <w:r w:rsidRPr="00CA5F7C">
        <w:rPr>
          <w:rFonts w:eastAsiaTheme="minorHAnsi" w:hint="eastAsia"/>
        </w:rPr>
        <w:t>・ハード面でのご提案</w:t>
      </w:r>
    </w:p>
    <w:p w14:paraId="2F5C2FAF" w14:textId="77777777" w:rsidR="003D27FF" w:rsidRPr="00CA5F7C" w:rsidRDefault="003D27FF" w:rsidP="003D27FF">
      <w:pPr>
        <w:ind w:leftChars="270" w:left="567"/>
        <w:rPr>
          <w:rFonts w:eastAsiaTheme="minorHAnsi"/>
        </w:rPr>
      </w:pPr>
      <w:r w:rsidRPr="00CA5F7C">
        <w:rPr>
          <w:rFonts w:eastAsiaTheme="minorHAnsi" w:hint="eastAsia"/>
        </w:rPr>
        <w:t>・ソフト面でのご提案</w:t>
      </w:r>
    </w:p>
    <w:p w14:paraId="7E9E26A2" w14:textId="77777777" w:rsidR="003D27FF" w:rsidRPr="00CA5F7C" w:rsidRDefault="003D27FF" w:rsidP="003D27FF">
      <w:pPr>
        <w:ind w:leftChars="270" w:left="567"/>
        <w:rPr>
          <w:rFonts w:eastAsiaTheme="minorHAnsi"/>
        </w:rPr>
      </w:pPr>
      <w:r w:rsidRPr="00CA5F7C">
        <w:rPr>
          <w:rFonts w:eastAsiaTheme="minorHAnsi" w:hint="eastAsia"/>
        </w:rPr>
        <w:t>・セキュリティ対策のご提案</w:t>
      </w:r>
    </w:p>
    <w:p w14:paraId="143D21CB" w14:textId="77777777" w:rsidR="003D27FF" w:rsidRPr="00CA5F7C" w:rsidRDefault="003D27FF" w:rsidP="003D27FF">
      <w:pPr>
        <w:rPr>
          <w:rFonts w:eastAsiaTheme="minorHAnsi"/>
        </w:rPr>
      </w:pPr>
    </w:p>
    <w:p w14:paraId="084635DA" w14:textId="77777777" w:rsidR="003D27FF" w:rsidRPr="00CA5F7C" w:rsidRDefault="003D27FF" w:rsidP="003D27FF">
      <w:pPr>
        <w:rPr>
          <w:rFonts w:eastAsiaTheme="minorHAnsi"/>
        </w:rPr>
      </w:pPr>
    </w:p>
    <w:p w14:paraId="088C9C27" w14:textId="77777777" w:rsidR="003D27FF" w:rsidRPr="00CA5F7C" w:rsidRDefault="003D27FF" w:rsidP="003D27FF">
      <w:pPr>
        <w:rPr>
          <w:rFonts w:eastAsiaTheme="minorHAnsi"/>
          <w:b/>
          <w:bCs/>
          <w:sz w:val="24"/>
          <w:szCs w:val="24"/>
        </w:rPr>
      </w:pPr>
      <w:r w:rsidRPr="00CA5F7C">
        <w:rPr>
          <w:rFonts w:eastAsiaTheme="minorHAnsi" w:hint="eastAsia"/>
          <w:b/>
          <w:bCs/>
          <w:sz w:val="24"/>
          <w:szCs w:val="24"/>
        </w:rPr>
        <w:t>■</w:t>
      </w:r>
      <w:r w:rsidRPr="00CA5F7C">
        <w:rPr>
          <w:rFonts w:eastAsiaTheme="minorHAnsi"/>
          <w:b/>
          <w:bCs/>
          <w:sz w:val="24"/>
          <w:szCs w:val="24"/>
        </w:rPr>
        <w:t>リモートワークの種類</w:t>
      </w:r>
      <w:r w:rsidRPr="00CA5F7C">
        <w:rPr>
          <w:rFonts w:eastAsiaTheme="minorHAnsi" w:hint="eastAsia"/>
          <w:b/>
          <w:bCs/>
          <w:sz w:val="24"/>
          <w:szCs w:val="24"/>
        </w:rPr>
        <w:t>について</w:t>
      </w:r>
    </w:p>
    <w:p w14:paraId="154F413D" w14:textId="77777777" w:rsidR="003D27FF" w:rsidRPr="00CA5F7C" w:rsidRDefault="003D27FF" w:rsidP="003D27FF">
      <w:pPr>
        <w:rPr>
          <w:rFonts w:eastAsiaTheme="minorHAnsi"/>
        </w:rPr>
      </w:pPr>
      <w:r w:rsidRPr="00CA5F7C">
        <w:rPr>
          <w:rFonts w:eastAsiaTheme="minorHAnsi"/>
        </w:rPr>
        <w:t>リモートワークには</w:t>
      </w:r>
      <w:r w:rsidRPr="00CA5F7C">
        <w:rPr>
          <w:rFonts w:eastAsiaTheme="minorHAnsi" w:hint="eastAsia"/>
        </w:rPr>
        <w:t>、大まかですが以下のような種類があります。単に、</w:t>
      </w:r>
      <w:r w:rsidRPr="00CA5F7C">
        <w:rPr>
          <w:rFonts w:eastAsiaTheme="minorHAnsi"/>
        </w:rPr>
        <w:t>リモートワークを導入するといってもさまざまな</w:t>
      </w:r>
      <w:r w:rsidRPr="00CA5F7C">
        <w:rPr>
          <w:rFonts w:eastAsiaTheme="minorHAnsi" w:hint="eastAsia"/>
        </w:rPr>
        <w:t>方式がありますので、御社の状況、社員さまの事情などを顧慮した方式をご提案させていただきます。</w:t>
      </w:r>
    </w:p>
    <w:p w14:paraId="1C867610" w14:textId="77777777" w:rsidR="003D27FF" w:rsidRPr="00CA5F7C" w:rsidRDefault="003D27FF" w:rsidP="003D27FF">
      <w:pPr>
        <w:rPr>
          <w:rFonts w:eastAsiaTheme="minorHAnsi"/>
        </w:rPr>
      </w:pPr>
    </w:p>
    <w:p w14:paraId="6D6C006D" w14:textId="77777777" w:rsidR="003D27FF" w:rsidRPr="00CA5F7C" w:rsidRDefault="003D27FF" w:rsidP="003D27FF">
      <w:pPr>
        <w:pStyle w:val="a3"/>
        <w:numPr>
          <w:ilvl w:val="0"/>
          <w:numId w:val="1"/>
        </w:numPr>
        <w:ind w:leftChars="0"/>
        <w:rPr>
          <w:rFonts w:eastAsiaTheme="minorHAnsi"/>
          <w:b/>
          <w:bCs/>
        </w:rPr>
      </w:pPr>
      <w:r w:rsidRPr="00CA5F7C">
        <w:rPr>
          <w:rFonts w:eastAsiaTheme="minorHAnsi" w:hint="eastAsia"/>
          <w:b/>
          <w:bCs/>
        </w:rPr>
        <w:t>在宅勤務</w:t>
      </w:r>
    </w:p>
    <w:p w14:paraId="635953C6" w14:textId="77777777" w:rsidR="003D27FF" w:rsidRPr="00CA5F7C" w:rsidRDefault="003D27FF" w:rsidP="003D27FF">
      <w:pPr>
        <w:pStyle w:val="a3"/>
        <w:numPr>
          <w:ilvl w:val="0"/>
          <w:numId w:val="1"/>
        </w:numPr>
        <w:ind w:leftChars="0"/>
        <w:rPr>
          <w:rFonts w:eastAsiaTheme="minorHAnsi"/>
          <w:b/>
          <w:bCs/>
        </w:rPr>
      </w:pPr>
      <w:r w:rsidRPr="00CA5F7C">
        <w:rPr>
          <w:rFonts w:eastAsiaTheme="minorHAnsi" w:hint="eastAsia"/>
          <w:b/>
          <w:bCs/>
        </w:rPr>
        <w:t>モバイルワーク</w:t>
      </w:r>
    </w:p>
    <w:p w14:paraId="74EFCEA2" w14:textId="77777777" w:rsidR="003D27FF" w:rsidRPr="00CA5F7C" w:rsidRDefault="003D27FF" w:rsidP="003D27FF">
      <w:pPr>
        <w:pStyle w:val="a3"/>
        <w:numPr>
          <w:ilvl w:val="0"/>
          <w:numId w:val="1"/>
        </w:numPr>
        <w:ind w:leftChars="0"/>
        <w:rPr>
          <w:rFonts w:eastAsiaTheme="minorHAnsi"/>
          <w:b/>
          <w:bCs/>
        </w:rPr>
      </w:pPr>
      <w:r w:rsidRPr="00CA5F7C">
        <w:rPr>
          <w:rFonts w:eastAsiaTheme="minorHAnsi" w:hint="eastAsia"/>
          <w:b/>
          <w:bCs/>
        </w:rPr>
        <w:t>施設利用型</w:t>
      </w:r>
    </w:p>
    <w:p w14:paraId="2ED718C9" w14:textId="77777777" w:rsidR="003D27FF" w:rsidRPr="00CA5F7C" w:rsidRDefault="003D27FF" w:rsidP="003D27FF">
      <w:pPr>
        <w:pStyle w:val="a3"/>
        <w:numPr>
          <w:ilvl w:val="0"/>
          <w:numId w:val="1"/>
        </w:numPr>
        <w:ind w:leftChars="0"/>
        <w:rPr>
          <w:rFonts w:eastAsiaTheme="minorHAnsi"/>
          <w:b/>
          <w:bCs/>
        </w:rPr>
      </w:pPr>
      <w:r w:rsidRPr="00CA5F7C">
        <w:rPr>
          <w:rFonts w:eastAsiaTheme="minorHAnsi"/>
          <w:b/>
          <w:bCs/>
        </w:rPr>
        <w:t>ハイブリッド・リモートワーク</w:t>
      </w:r>
    </w:p>
    <w:p w14:paraId="0CDE9B48" w14:textId="77777777" w:rsidR="003D27FF" w:rsidRPr="00CA5F7C" w:rsidRDefault="003D27FF" w:rsidP="003D27FF">
      <w:pPr>
        <w:pStyle w:val="a3"/>
        <w:numPr>
          <w:ilvl w:val="0"/>
          <w:numId w:val="1"/>
        </w:numPr>
        <w:ind w:leftChars="0"/>
        <w:rPr>
          <w:rFonts w:eastAsiaTheme="minorHAnsi"/>
          <w:b/>
          <w:bCs/>
        </w:rPr>
      </w:pPr>
      <w:r w:rsidRPr="00CA5F7C">
        <w:rPr>
          <w:rFonts w:eastAsiaTheme="minorHAnsi"/>
          <w:b/>
          <w:bCs/>
        </w:rPr>
        <w:t>フルタイム・リモートワーク</w:t>
      </w:r>
    </w:p>
    <w:p w14:paraId="52F7DED7" w14:textId="77777777" w:rsidR="003D27FF" w:rsidRPr="00CA5F7C" w:rsidRDefault="003D27FF" w:rsidP="003D27FF">
      <w:pPr>
        <w:pStyle w:val="a3"/>
        <w:numPr>
          <w:ilvl w:val="0"/>
          <w:numId w:val="1"/>
        </w:numPr>
        <w:ind w:leftChars="0"/>
        <w:rPr>
          <w:rFonts w:eastAsiaTheme="minorHAnsi"/>
          <w:b/>
          <w:bCs/>
        </w:rPr>
      </w:pPr>
      <w:r w:rsidRPr="00CA5F7C">
        <w:rPr>
          <w:rFonts w:eastAsiaTheme="minorHAnsi"/>
          <w:b/>
          <w:bCs/>
        </w:rPr>
        <w:t>リモート・アウトソース</w:t>
      </w:r>
    </w:p>
    <w:p w14:paraId="0A2CB51A" w14:textId="77777777" w:rsidR="003D27FF" w:rsidRPr="00CA5F7C" w:rsidRDefault="003D27FF" w:rsidP="003D27FF">
      <w:pPr>
        <w:pStyle w:val="a3"/>
        <w:numPr>
          <w:ilvl w:val="0"/>
          <w:numId w:val="1"/>
        </w:numPr>
        <w:ind w:leftChars="0"/>
        <w:rPr>
          <w:rFonts w:eastAsiaTheme="minorHAnsi"/>
          <w:b/>
          <w:bCs/>
        </w:rPr>
      </w:pPr>
      <w:r w:rsidRPr="00CA5F7C">
        <w:rPr>
          <w:rFonts w:eastAsiaTheme="minorHAnsi"/>
          <w:b/>
          <w:bCs/>
        </w:rPr>
        <w:t>テンポラリー・リモートワーク</w:t>
      </w:r>
    </w:p>
    <w:bookmarkEnd w:id="0"/>
    <w:p w14:paraId="702C557F" w14:textId="77777777" w:rsidR="003D27FF" w:rsidRPr="00CA5F7C" w:rsidRDefault="003D27FF" w:rsidP="003D27FF">
      <w:pPr>
        <w:rPr>
          <w:rFonts w:eastAsiaTheme="minorHAnsi"/>
        </w:rPr>
      </w:pPr>
    </w:p>
    <w:p w14:paraId="6FD8EC09" w14:textId="77777777" w:rsidR="003D27FF" w:rsidRPr="00CA5F7C" w:rsidRDefault="003D27FF" w:rsidP="003D27FF">
      <w:pPr>
        <w:rPr>
          <w:rFonts w:eastAsiaTheme="minorHAnsi"/>
        </w:rPr>
      </w:pPr>
    </w:p>
    <w:p w14:paraId="286D6584" w14:textId="77777777" w:rsidR="00E8749D" w:rsidRDefault="00E8749D" w:rsidP="003D27FF">
      <w:pPr>
        <w:pStyle w:val="a3"/>
        <w:numPr>
          <w:ilvl w:val="0"/>
          <w:numId w:val="2"/>
        </w:numPr>
        <w:ind w:leftChars="0"/>
        <w:rPr>
          <w:rFonts w:eastAsiaTheme="minorHAnsi"/>
          <w:b/>
          <w:bCs/>
        </w:rPr>
        <w:sectPr w:rsidR="00E8749D" w:rsidSect="00895E17">
          <w:pgSz w:w="11906" w:h="16838"/>
          <w:pgMar w:top="1701" w:right="1701" w:bottom="1985" w:left="1701" w:header="851" w:footer="992" w:gutter="0"/>
          <w:cols w:space="425"/>
          <w:docGrid w:type="lines" w:linePitch="360"/>
        </w:sectPr>
      </w:pPr>
    </w:p>
    <w:p w14:paraId="6FE3FBB2" w14:textId="652DC863" w:rsidR="003D27FF" w:rsidRPr="00CA5F7C" w:rsidRDefault="003D27FF" w:rsidP="003D27FF">
      <w:pPr>
        <w:pStyle w:val="a3"/>
        <w:numPr>
          <w:ilvl w:val="0"/>
          <w:numId w:val="2"/>
        </w:numPr>
        <w:ind w:leftChars="0"/>
        <w:rPr>
          <w:rFonts w:eastAsiaTheme="minorHAnsi"/>
          <w:b/>
          <w:bCs/>
        </w:rPr>
      </w:pPr>
      <w:r w:rsidRPr="00CA5F7C">
        <w:rPr>
          <w:rFonts w:eastAsiaTheme="minorHAnsi"/>
          <w:b/>
          <w:bCs/>
        </w:rPr>
        <w:lastRenderedPageBreak/>
        <w:t>在宅勤務</w:t>
      </w:r>
    </w:p>
    <w:p w14:paraId="183BC132" w14:textId="77777777" w:rsidR="003D27FF" w:rsidRPr="00CA5F7C" w:rsidRDefault="003D27FF" w:rsidP="003D27FF">
      <w:pPr>
        <w:rPr>
          <w:rFonts w:eastAsiaTheme="minorHAnsi"/>
        </w:rPr>
      </w:pPr>
      <w:r w:rsidRPr="00CA5F7C">
        <w:rPr>
          <w:rFonts w:eastAsiaTheme="minorHAnsi"/>
        </w:rPr>
        <w:t>自宅で勤務</w:t>
      </w:r>
      <w:r w:rsidRPr="00CA5F7C">
        <w:rPr>
          <w:rFonts w:eastAsiaTheme="minorHAnsi" w:hint="eastAsia"/>
        </w:rPr>
        <w:t>し、</w:t>
      </w:r>
      <w:r w:rsidRPr="00CA5F7C">
        <w:rPr>
          <w:rFonts w:eastAsiaTheme="minorHAnsi"/>
        </w:rPr>
        <w:t>メールや電話</w:t>
      </w:r>
      <w:r w:rsidRPr="00CA5F7C">
        <w:rPr>
          <w:rFonts w:eastAsiaTheme="minorHAnsi" w:hint="eastAsia"/>
        </w:rPr>
        <w:t>、オンラインでの会議などを利用して仕事をこなします。</w:t>
      </w:r>
      <w:r w:rsidRPr="00CA5F7C">
        <w:rPr>
          <w:rFonts w:eastAsiaTheme="minorHAnsi"/>
        </w:rPr>
        <w:t>勤務時間のすべてを在宅勤務に充てる方法や、週に2から3日だけ在宅勤務を行う</w:t>
      </w:r>
      <w:r w:rsidRPr="00CA5F7C">
        <w:rPr>
          <w:rFonts w:eastAsiaTheme="minorHAnsi" w:hint="eastAsia"/>
        </w:rPr>
        <w:t>方法</w:t>
      </w:r>
      <w:r w:rsidRPr="00CA5F7C">
        <w:rPr>
          <w:rFonts w:eastAsiaTheme="minorHAnsi"/>
        </w:rPr>
        <w:t>などさまざま</w:t>
      </w:r>
      <w:r w:rsidRPr="00CA5F7C">
        <w:rPr>
          <w:rFonts w:eastAsiaTheme="minorHAnsi" w:hint="eastAsia"/>
        </w:rPr>
        <w:t>な体系を作ることができます</w:t>
      </w:r>
      <w:r w:rsidRPr="00CA5F7C">
        <w:rPr>
          <w:rFonts w:eastAsiaTheme="minorHAnsi"/>
        </w:rPr>
        <w:t>。</w:t>
      </w:r>
    </w:p>
    <w:p w14:paraId="476F536F" w14:textId="77777777" w:rsidR="003D27FF" w:rsidRPr="00CA5F7C" w:rsidRDefault="003D27FF" w:rsidP="003D27FF">
      <w:pPr>
        <w:rPr>
          <w:rFonts w:eastAsiaTheme="minorHAnsi"/>
        </w:rPr>
      </w:pPr>
    </w:p>
    <w:p w14:paraId="14E0B2FA" w14:textId="77777777" w:rsidR="003D27FF" w:rsidRPr="00CA5F7C" w:rsidRDefault="003D27FF" w:rsidP="003D27FF">
      <w:pPr>
        <w:pStyle w:val="a3"/>
        <w:numPr>
          <w:ilvl w:val="0"/>
          <w:numId w:val="2"/>
        </w:numPr>
        <w:ind w:leftChars="0"/>
        <w:rPr>
          <w:rFonts w:eastAsiaTheme="minorHAnsi"/>
          <w:b/>
          <w:bCs/>
        </w:rPr>
      </w:pPr>
      <w:r w:rsidRPr="00CA5F7C">
        <w:rPr>
          <w:rFonts w:eastAsiaTheme="minorHAnsi"/>
          <w:b/>
          <w:bCs/>
        </w:rPr>
        <w:t>モバイルワーク</w:t>
      </w:r>
    </w:p>
    <w:p w14:paraId="0B3ED8A5" w14:textId="77777777" w:rsidR="003D27FF" w:rsidRPr="00CA5F7C" w:rsidRDefault="003D27FF" w:rsidP="003D27FF">
      <w:pPr>
        <w:rPr>
          <w:rFonts w:eastAsiaTheme="minorHAnsi"/>
        </w:rPr>
      </w:pPr>
      <w:r w:rsidRPr="00CA5F7C">
        <w:rPr>
          <w:rFonts w:eastAsiaTheme="minorHAnsi" w:hint="eastAsia"/>
        </w:rPr>
        <w:t>外出先</w:t>
      </w:r>
      <w:r w:rsidRPr="00CA5F7C">
        <w:rPr>
          <w:rFonts w:eastAsiaTheme="minorHAnsi"/>
        </w:rPr>
        <w:t>や顧客先などで、パソコンやタブレット</w:t>
      </w:r>
      <w:r w:rsidRPr="00CA5F7C">
        <w:rPr>
          <w:rFonts w:eastAsiaTheme="minorHAnsi" w:hint="eastAsia"/>
        </w:rPr>
        <w:t>等</w:t>
      </w:r>
      <w:r w:rsidRPr="00CA5F7C">
        <w:rPr>
          <w:rFonts w:eastAsiaTheme="minorHAnsi"/>
        </w:rPr>
        <w:t>モバイルデバイスを用いて</w:t>
      </w:r>
      <w:r w:rsidRPr="00CA5F7C">
        <w:rPr>
          <w:rFonts w:eastAsiaTheme="minorHAnsi" w:hint="eastAsia"/>
        </w:rPr>
        <w:t>仕事をこなす</w:t>
      </w:r>
      <w:r w:rsidRPr="00CA5F7C">
        <w:rPr>
          <w:rFonts w:eastAsiaTheme="minorHAnsi"/>
        </w:rPr>
        <w:t>テレワーク</w:t>
      </w:r>
      <w:r w:rsidRPr="00CA5F7C">
        <w:rPr>
          <w:rFonts w:eastAsiaTheme="minorHAnsi" w:hint="eastAsia"/>
        </w:rPr>
        <w:t>方式</w:t>
      </w:r>
      <w:r w:rsidRPr="00CA5F7C">
        <w:rPr>
          <w:rFonts w:eastAsiaTheme="minorHAnsi"/>
        </w:rPr>
        <w:t>です。</w:t>
      </w:r>
      <w:r w:rsidRPr="00CA5F7C">
        <w:rPr>
          <w:rFonts w:eastAsiaTheme="minorHAnsi" w:hint="eastAsia"/>
        </w:rPr>
        <w:t>外出や</w:t>
      </w:r>
      <w:r w:rsidRPr="00CA5F7C">
        <w:rPr>
          <w:rFonts w:eastAsiaTheme="minorHAnsi"/>
        </w:rPr>
        <w:t>移動が多い営業職</w:t>
      </w:r>
      <w:r w:rsidRPr="00CA5F7C">
        <w:rPr>
          <w:rFonts w:eastAsiaTheme="minorHAnsi" w:hint="eastAsia"/>
        </w:rPr>
        <w:t>、現場職</w:t>
      </w:r>
      <w:r w:rsidRPr="00CA5F7C">
        <w:rPr>
          <w:rFonts w:eastAsiaTheme="minorHAnsi"/>
        </w:rPr>
        <w:t>で行われることが多く、</w:t>
      </w:r>
      <w:r w:rsidRPr="00CA5F7C">
        <w:rPr>
          <w:rFonts w:eastAsiaTheme="minorHAnsi" w:hint="eastAsia"/>
        </w:rPr>
        <w:t>会社</w:t>
      </w:r>
      <w:r w:rsidRPr="00CA5F7C">
        <w:rPr>
          <w:rFonts w:eastAsiaTheme="minorHAnsi"/>
        </w:rPr>
        <w:t>のサーバーや</w:t>
      </w:r>
      <w:r w:rsidRPr="00CA5F7C">
        <w:rPr>
          <w:rFonts w:eastAsiaTheme="minorHAnsi" w:hint="eastAsia"/>
        </w:rPr>
        <w:t>クラウドなどにある</w:t>
      </w:r>
      <w:r w:rsidRPr="00CA5F7C">
        <w:rPr>
          <w:rFonts w:eastAsiaTheme="minorHAnsi"/>
        </w:rPr>
        <w:t>データ</w:t>
      </w:r>
      <w:r w:rsidRPr="00CA5F7C">
        <w:rPr>
          <w:rFonts w:eastAsiaTheme="minorHAnsi" w:hint="eastAsia"/>
        </w:rPr>
        <w:t>を</w:t>
      </w:r>
      <w:r w:rsidRPr="00CA5F7C">
        <w:rPr>
          <w:rFonts w:eastAsiaTheme="minorHAnsi"/>
        </w:rPr>
        <w:t>常時アクセスできる</w:t>
      </w:r>
      <w:r w:rsidRPr="00CA5F7C">
        <w:rPr>
          <w:rFonts w:eastAsiaTheme="minorHAnsi" w:hint="eastAsia"/>
        </w:rPr>
        <w:t>ようにしておくことが必要になります。</w:t>
      </w:r>
    </w:p>
    <w:p w14:paraId="0509F1C9" w14:textId="77777777" w:rsidR="003D27FF" w:rsidRPr="00CA5F7C" w:rsidRDefault="003D27FF" w:rsidP="003D27FF">
      <w:pPr>
        <w:rPr>
          <w:rFonts w:eastAsiaTheme="minorHAnsi"/>
        </w:rPr>
      </w:pPr>
    </w:p>
    <w:p w14:paraId="698D5634" w14:textId="77777777" w:rsidR="003D27FF" w:rsidRPr="00CA5F7C" w:rsidRDefault="003D27FF" w:rsidP="003D27FF">
      <w:pPr>
        <w:pStyle w:val="a3"/>
        <w:numPr>
          <w:ilvl w:val="0"/>
          <w:numId w:val="2"/>
        </w:numPr>
        <w:ind w:leftChars="0"/>
        <w:rPr>
          <w:rFonts w:eastAsiaTheme="minorHAnsi"/>
          <w:b/>
          <w:bCs/>
        </w:rPr>
      </w:pPr>
      <w:r w:rsidRPr="00CA5F7C">
        <w:rPr>
          <w:rFonts w:eastAsiaTheme="minorHAnsi"/>
          <w:b/>
          <w:bCs/>
        </w:rPr>
        <w:t>施設利用型</w:t>
      </w:r>
    </w:p>
    <w:p w14:paraId="6E30ECD8" w14:textId="77777777" w:rsidR="003D27FF" w:rsidRPr="00CA5F7C" w:rsidRDefault="003D27FF" w:rsidP="003D27FF">
      <w:pPr>
        <w:rPr>
          <w:rFonts w:eastAsiaTheme="minorHAnsi"/>
        </w:rPr>
      </w:pPr>
      <w:r w:rsidRPr="00CA5F7C">
        <w:rPr>
          <w:rFonts w:eastAsiaTheme="minorHAnsi"/>
        </w:rPr>
        <w:t>リモートワーク用</w:t>
      </w:r>
      <w:r w:rsidRPr="00CA5F7C">
        <w:rPr>
          <w:rFonts w:eastAsiaTheme="minorHAnsi" w:hint="eastAsia"/>
        </w:rPr>
        <w:t>に設置された</w:t>
      </w:r>
      <w:r w:rsidRPr="00CA5F7C">
        <w:rPr>
          <w:rFonts w:eastAsiaTheme="minorHAnsi"/>
        </w:rPr>
        <w:t>サテライトオフィス、複数</w:t>
      </w:r>
      <w:r w:rsidRPr="00CA5F7C">
        <w:rPr>
          <w:rFonts w:eastAsiaTheme="minorHAnsi" w:hint="eastAsia"/>
        </w:rPr>
        <w:t>の</w:t>
      </w:r>
      <w:r w:rsidRPr="00CA5F7C">
        <w:rPr>
          <w:rFonts w:eastAsiaTheme="minorHAnsi"/>
        </w:rPr>
        <w:t>企業や個人が利用できるシェアオフィス</w:t>
      </w:r>
      <w:r w:rsidRPr="00CA5F7C">
        <w:rPr>
          <w:rFonts w:eastAsiaTheme="minorHAnsi" w:hint="eastAsia"/>
        </w:rPr>
        <w:t>などを利用して仕事をこなす方式です。社員の</w:t>
      </w:r>
      <w:r w:rsidRPr="00CA5F7C">
        <w:rPr>
          <w:rFonts w:eastAsiaTheme="minorHAnsi"/>
        </w:rPr>
        <w:t>通勤時間を削減できる</w:t>
      </w:r>
      <w:r w:rsidRPr="00CA5F7C">
        <w:rPr>
          <w:rFonts w:eastAsiaTheme="minorHAnsi" w:hint="eastAsia"/>
        </w:rPr>
        <w:t>、自宅では仕事しづらい人にとっても便利な方式です。</w:t>
      </w:r>
    </w:p>
    <w:p w14:paraId="65FB0025" w14:textId="77777777" w:rsidR="003D27FF" w:rsidRPr="00CA5F7C" w:rsidRDefault="003D27FF" w:rsidP="003D27FF">
      <w:pPr>
        <w:rPr>
          <w:rFonts w:eastAsiaTheme="minorHAnsi"/>
        </w:rPr>
      </w:pPr>
    </w:p>
    <w:p w14:paraId="69417803" w14:textId="77777777" w:rsidR="003D27FF" w:rsidRPr="00CA5F7C" w:rsidRDefault="003D27FF" w:rsidP="003D27FF">
      <w:pPr>
        <w:pStyle w:val="a3"/>
        <w:numPr>
          <w:ilvl w:val="0"/>
          <w:numId w:val="2"/>
        </w:numPr>
        <w:ind w:leftChars="0"/>
        <w:rPr>
          <w:rFonts w:eastAsiaTheme="minorHAnsi"/>
          <w:b/>
          <w:bCs/>
        </w:rPr>
      </w:pPr>
      <w:r w:rsidRPr="00CA5F7C">
        <w:rPr>
          <w:rFonts w:eastAsiaTheme="minorHAnsi"/>
          <w:b/>
          <w:bCs/>
        </w:rPr>
        <w:t>ハイブリッド・リモートワーク</w:t>
      </w:r>
    </w:p>
    <w:p w14:paraId="0FA5EC80" w14:textId="77777777" w:rsidR="003D27FF" w:rsidRPr="00CA5F7C" w:rsidRDefault="003D27FF" w:rsidP="003D27FF">
      <w:pPr>
        <w:rPr>
          <w:rFonts w:eastAsiaTheme="minorHAnsi"/>
        </w:rPr>
      </w:pPr>
      <w:r w:rsidRPr="00CA5F7C">
        <w:rPr>
          <w:rFonts w:eastAsiaTheme="minorHAnsi" w:hint="eastAsia"/>
        </w:rPr>
        <w:t>期間内において会社</w:t>
      </w:r>
      <w:r w:rsidRPr="00CA5F7C">
        <w:rPr>
          <w:rFonts w:eastAsiaTheme="minorHAnsi"/>
        </w:rPr>
        <w:t>で働く日と、</w:t>
      </w:r>
      <w:r w:rsidRPr="00CA5F7C">
        <w:rPr>
          <w:rFonts w:eastAsiaTheme="minorHAnsi" w:hint="eastAsia"/>
        </w:rPr>
        <w:t>リモートで</w:t>
      </w:r>
      <w:r w:rsidRPr="00CA5F7C">
        <w:rPr>
          <w:rFonts w:eastAsiaTheme="minorHAnsi"/>
        </w:rPr>
        <w:t>働く日が混在</w:t>
      </w:r>
      <w:r w:rsidRPr="00CA5F7C">
        <w:rPr>
          <w:rFonts w:eastAsiaTheme="minorHAnsi" w:hint="eastAsia"/>
        </w:rPr>
        <w:t>するような方式です。例えば</w:t>
      </w:r>
      <w:r w:rsidRPr="00CA5F7C">
        <w:rPr>
          <w:rFonts w:eastAsiaTheme="minorHAnsi"/>
        </w:rPr>
        <w:t>、</w:t>
      </w:r>
      <w:r w:rsidRPr="00CA5F7C">
        <w:rPr>
          <w:rFonts w:eastAsiaTheme="minorHAnsi" w:hint="eastAsia"/>
        </w:rPr>
        <w:t>会社勤務は週2日以上、あるいは在宅勤務する時間は月60</w:t>
      </w:r>
      <w:r w:rsidRPr="00CA5F7C">
        <w:rPr>
          <w:rFonts w:eastAsiaTheme="minorHAnsi"/>
        </w:rPr>
        <w:t>時間まで</w:t>
      </w:r>
      <w:r w:rsidRPr="00CA5F7C">
        <w:rPr>
          <w:rFonts w:eastAsiaTheme="minorHAnsi" w:hint="eastAsia"/>
        </w:rPr>
        <w:t>、というように取り決めることがあります。子育てや介護といった個人的な用事で自宅を空けられないという社員などに、出社できないという罪悪感を持たせないことでも有効です。</w:t>
      </w:r>
    </w:p>
    <w:p w14:paraId="6B6EA312" w14:textId="77777777" w:rsidR="003D27FF" w:rsidRPr="00CA5F7C" w:rsidRDefault="003D27FF" w:rsidP="003D27FF">
      <w:pPr>
        <w:rPr>
          <w:rFonts w:eastAsiaTheme="minorHAnsi"/>
        </w:rPr>
      </w:pPr>
    </w:p>
    <w:p w14:paraId="0E72C8B4" w14:textId="77777777" w:rsidR="003D27FF" w:rsidRPr="00CA5F7C" w:rsidRDefault="003D27FF" w:rsidP="003D27FF">
      <w:pPr>
        <w:pStyle w:val="a3"/>
        <w:numPr>
          <w:ilvl w:val="0"/>
          <w:numId w:val="2"/>
        </w:numPr>
        <w:ind w:leftChars="0"/>
        <w:rPr>
          <w:rFonts w:eastAsiaTheme="minorHAnsi"/>
          <w:b/>
          <w:bCs/>
        </w:rPr>
      </w:pPr>
      <w:r w:rsidRPr="00CA5F7C">
        <w:rPr>
          <w:rFonts w:eastAsiaTheme="minorHAnsi"/>
          <w:b/>
          <w:bCs/>
        </w:rPr>
        <w:t>フルタイム・リモートワーク</w:t>
      </w:r>
    </w:p>
    <w:p w14:paraId="648A48E0" w14:textId="77777777" w:rsidR="003D27FF" w:rsidRPr="00CA5F7C" w:rsidRDefault="003D27FF" w:rsidP="003D27FF">
      <w:pPr>
        <w:ind w:left="2"/>
        <w:rPr>
          <w:rFonts w:eastAsiaTheme="minorHAnsi"/>
        </w:rPr>
      </w:pPr>
      <w:r w:rsidRPr="00CA5F7C">
        <w:rPr>
          <w:rFonts w:eastAsiaTheme="minorHAnsi"/>
        </w:rPr>
        <w:t>勤務時間の100%を</w:t>
      </w:r>
      <w:r w:rsidRPr="00CA5F7C">
        <w:rPr>
          <w:rFonts w:eastAsiaTheme="minorHAnsi" w:hint="eastAsia"/>
        </w:rPr>
        <w:t>リモートで</w:t>
      </w:r>
      <w:r w:rsidRPr="00CA5F7C">
        <w:rPr>
          <w:rFonts w:eastAsiaTheme="minorHAnsi"/>
        </w:rPr>
        <w:t>行う</w:t>
      </w:r>
      <w:r w:rsidRPr="00CA5F7C">
        <w:rPr>
          <w:rFonts w:eastAsiaTheme="minorHAnsi" w:hint="eastAsia"/>
        </w:rPr>
        <w:t>方式</w:t>
      </w:r>
      <w:r w:rsidRPr="00CA5F7C">
        <w:rPr>
          <w:rFonts w:eastAsiaTheme="minorHAnsi"/>
        </w:rPr>
        <w:t>です。</w:t>
      </w:r>
      <w:r w:rsidRPr="00CA5F7C">
        <w:rPr>
          <w:rFonts w:eastAsiaTheme="minorHAnsi" w:hint="eastAsia"/>
        </w:rPr>
        <w:t>自宅の事情がある場合、会社から遠い地に在住している場合など、出社ができない社員に導入します。</w:t>
      </w:r>
    </w:p>
    <w:p w14:paraId="281AAF04" w14:textId="77777777" w:rsidR="003D27FF" w:rsidRPr="00CA5F7C" w:rsidRDefault="003D27FF" w:rsidP="003D27FF">
      <w:pPr>
        <w:rPr>
          <w:rFonts w:eastAsiaTheme="minorHAnsi"/>
        </w:rPr>
      </w:pPr>
    </w:p>
    <w:p w14:paraId="22B8E6AD" w14:textId="77777777" w:rsidR="003D27FF" w:rsidRPr="00CA5F7C" w:rsidRDefault="003D27FF" w:rsidP="003D27FF">
      <w:pPr>
        <w:pStyle w:val="a3"/>
        <w:numPr>
          <w:ilvl w:val="0"/>
          <w:numId w:val="2"/>
        </w:numPr>
        <w:ind w:leftChars="0"/>
        <w:rPr>
          <w:rFonts w:eastAsiaTheme="minorHAnsi"/>
          <w:b/>
          <w:bCs/>
        </w:rPr>
      </w:pPr>
      <w:r w:rsidRPr="00CA5F7C">
        <w:rPr>
          <w:rFonts w:eastAsiaTheme="minorHAnsi"/>
          <w:b/>
          <w:bCs/>
        </w:rPr>
        <w:t>リモート・アウトソース</w:t>
      </w:r>
    </w:p>
    <w:p w14:paraId="2A76337F" w14:textId="77777777" w:rsidR="003D27FF" w:rsidRPr="00CA5F7C" w:rsidRDefault="003D27FF" w:rsidP="003D27FF">
      <w:pPr>
        <w:rPr>
          <w:rFonts w:eastAsiaTheme="minorHAnsi"/>
        </w:rPr>
      </w:pPr>
      <w:r w:rsidRPr="00CA5F7C">
        <w:rPr>
          <w:rFonts w:eastAsiaTheme="minorHAnsi"/>
        </w:rPr>
        <w:t>クラウドソーシング</w:t>
      </w:r>
      <w:r w:rsidRPr="00CA5F7C">
        <w:rPr>
          <w:rFonts w:eastAsiaTheme="minorHAnsi" w:hint="eastAsia"/>
        </w:rPr>
        <w:t>（外注）</w:t>
      </w:r>
      <w:r w:rsidRPr="00CA5F7C">
        <w:rPr>
          <w:rFonts w:eastAsiaTheme="minorHAnsi"/>
        </w:rPr>
        <w:t>と</w:t>
      </w:r>
      <w:r w:rsidRPr="00CA5F7C">
        <w:rPr>
          <w:rFonts w:eastAsiaTheme="minorHAnsi" w:hint="eastAsia"/>
        </w:rPr>
        <w:t>も呼ばれます。</w:t>
      </w:r>
      <w:r w:rsidRPr="00CA5F7C">
        <w:rPr>
          <w:rFonts w:eastAsiaTheme="minorHAnsi"/>
        </w:rPr>
        <w:t>オンライン上で不特定多数の人に仕事を発注する方式</w:t>
      </w:r>
      <w:r w:rsidRPr="00CA5F7C">
        <w:rPr>
          <w:rFonts w:eastAsiaTheme="minorHAnsi" w:hint="eastAsia"/>
        </w:rPr>
        <w:t>で</w:t>
      </w:r>
      <w:r w:rsidRPr="00CA5F7C">
        <w:rPr>
          <w:rFonts w:eastAsiaTheme="minorHAnsi"/>
        </w:rPr>
        <w:t>す。</w:t>
      </w:r>
    </w:p>
    <w:p w14:paraId="13A24EE7" w14:textId="77777777" w:rsidR="003D27FF" w:rsidRPr="00CA5F7C" w:rsidRDefault="003D27FF" w:rsidP="003D27FF">
      <w:pPr>
        <w:rPr>
          <w:rFonts w:eastAsiaTheme="minorHAnsi"/>
        </w:rPr>
      </w:pPr>
    </w:p>
    <w:p w14:paraId="54B9BD7F" w14:textId="77777777" w:rsidR="003D27FF" w:rsidRPr="00CA5F7C" w:rsidRDefault="003D27FF" w:rsidP="003D27FF">
      <w:pPr>
        <w:pStyle w:val="a3"/>
        <w:numPr>
          <w:ilvl w:val="0"/>
          <w:numId w:val="2"/>
        </w:numPr>
        <w:ind w:leftChars="0"/>
        <w:rPr>
          <w:rFonts w:eastAsiaTheme="minorHAnsi"/>
          <w:b/>
          <w:bCs/>
        </w:rPr>
      </w:pPr>
      <w:r w:rsidRPr="00CA5F7C">
        <w:rPr>
          <w:rFonts w:eastAsiaTheme="minorHAnsi"/>
          <w:b/>
          <w:bCs/>
        </w:rPr>
        <w:t>テンポラリー・リモートワーク</w:t>
      </w:r>
    </w:p>
    <w:p w14:paraId="74A79936" w14:textId="77777777" w:rsidR="003D27FF" w:rsidRPr="00CA5F7C" w:rsidRDefault="003D27FF" w:rsidP="003D27FF">
      <w:pPr>
        <w:rPr>
          <w:rFonts w:eastAsiaTheme="minorHAnsi"/>
        </w:rPr>
      </w:pPr>
      <w:r w:rsidRPr="00CA5F7C">
        <w:rPr>
          <w:rFonts w:eastAsiaTheme="minorHAnsi"/>
        </w:rPr>
        <w:t>一時的に</w:t>
      </w:r>
      <w:r w:rsidRPr="00CA5F7C">
        <w:rPr>
          <w:rFonts w:eastAsiaTheme="minorHAnsi" w:hint="eastAsia"/>
        </w:rPr>
        <w:t>リモートで</w:t>
      </w:r>
      <w:r w:rsidRPr="00CA5F7C">
        <w:rPr>
          <w:rFonts w:eastAsiaTheme="minorHAnsi"/>
        </w:rPr>
        <w:t>業務を行う</w:t>
      </w:r>
      <w:r w:rsidRPr="00CA5F7C">
        <w:rPr>
          <w:rFonts w:eastAsiaTheme="minorHAnsi" w:hint="eastAsia"/>
        </w:rPr>
        <w:t>方式です</w:t>
      </w:r>
      <w:r w:rsidRPr="00CA5F7C">
        <w:rPr>
          <w:rFonts w:eastAsiaTheme="minorHAnsi"/>
        </w:rPr>
        <w:t>。</w:t>
      </w:r>
      <w:r w:rsidRPr="00CA5F7C">
        <w:rPr>
          <w:rFonts w:eastAsiaTheme="minorHAnsi" w:hint="eastAsia"/>
        </w:rPr>
        <w:t>全員が集まる</w:t>
      </w:r>
      <w:r w:rsidRPr="00CA5F7C">
        <w:rPr>
          <w:rFonts w:eastAsiaTheme="minorHAnsi"/>
        </w:rPr>
        <w:t>会議に</w:t>
      </w:r>
      <w:r w:rsidRPr="00CA5F7C">
        <w:rPr>
          <w:rFonts w:eastAsiaTheme="minorHAnsi" w:hint="eastAsia"/>
        </w:rPr>
        <w:t>出席できない</w:t>
      </w:r>
      <w:r w:rsidRPr="00CA5F7C">
        <w:rPr>
          <w:rFonts w:eastAsiaTheme="minorHAnsi"/>
        </w:rPr>
        <w:t>、</w:t>
      </w:r>
      <w:r w:rsidRPr="00CA5F7C">
        <w:rPr>
          <w:rFonts w:eastAsiaTheme="minorHAnsi" w:hint="eastAsia"/>
        </w:rPr>
        <w:t>一堂に参集できないといった場合に</w:t>
      </w:r>
      <w:r w:rsidRPr="00CA5F7C">
        <w:rPr>
          <w:rFonts w:eastAsiaTheme="minorHAnsi"/>
        </w:rPr>
        <w:t>実施</w:t>
      </w:r>
      <w:r w:rsidRPr="00CA5F7C">
        <w:rPr>
          <w:rFonts w:eastAsiaTheme="minorHAnsi" w:hint="eastAsia"/>
        </w:rPr>
        <w:t>し</w:t>
      </w:r>
      <w:r w:rsidRPr="00CA5F7C">
        <w:rPr>
          <w:rFonts w:eastAsiaTheme="minorHAnsi"/>
        </w:rPr>
        <w:t>ます。クラウド上の</w:t>
      </w:r>
      <w:r w:rsidRPr="00CA5F7C">
        <w:rPr>
          <w:rFonts w:eastAsiaTheme="minorHAnsi" w:hint="eastAsia"/>
        </w:rPr>
        <w:t>データを使って</w:t>
      </w:r>
      <w:r w:rsidRPr="00CA5F7C">
        <w:rPr>
          <w:rFonts w:eastAsiaTheme="minorHAnsi"/>
        </w:rPr>
        <w:t>共同</w:t>
      </w:r>
      <w:r w:rsidRPr="00CA5F7C">
        <w:rPr>
          <w:rFonts w:eastAsiaTheme="minorHAnsi" w:hint="eastAsia"/>
        </w:rPr>
        <w:t>で</w:t>
      </w:r>
      <w:r w:rsidRPr="00CA5F7C">
        <w:rPr>
          <w:rFonts w:eastAsiaTheme="minorHAnsi"/>
        </w:rPr>
        <w:t>作業</w:t>
      </w:r>
      <w:r w:rsidRPr="00CA5F7C">
        <w:rPr>
          <w:rFonts w:eastAsiaTheme="minorHAnsi" w:hint="eastAsia"/>
        </w:rPr>
        <w:t>ができ</w:t>
      </w:r>
      <w:r w:rsidRPr="00CA5F7C">
        <w:rPr>
          <w:rFonts w:eastAsiaTheme="minorHAnsi"/>
        </w:rPr>
        <w:t>、オンライン会議</w:t>
      </w:r>
      <w:r w:rsidRPr="00CA5F7C">
        <w:rPr>
          <w:rFonts w:eastAsiaTheme="minorHAnsi" w:hint="eastAsia"/>
        </w:rPr>
        <w:t>で直に向き合っての会議が可能になります</w:t>
      </w:r>
      <w:r w:rsidRPr="00CA5F7C">
        <w:rPr>
          <w:rFonts w:eastAsiaTheme="minorHAnsi"/>
        </w:rPr>
        <w:t>。</w:t>
      </w:r>
    </w:p>
    <w:p w14:paraId="29A1AE1D" w14:textId="77777777" w:rsidR="00697554" w:rsidRPr="00CA5F7C" w:rsidRDefault="00697554">
      <w:pPr>
        <w:rPr>
          <w:rFonts w:eastAsiaTheme="minorHAnsi"/>
        </w:rPr>
      </w:pPr>
    </w:p>
    <w:sectPr w:rsidR="00697554" w:rsidRPr="00CA5F7C" w:rsidSect="00E8749D">
      <w:pgSz w:w="16838" w:h="11906" w:orient="landscape"/>
      <w:pgMar w:top="1701" w:right="1701" w:bottom="1701" w:left="1985"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049DA" w14:textId="77777777" w:rsidR="00CA5F7C" w:rsidRDefault="00CA5F7C" w:rsidP="00CA5F7C">
      <w:r>
        <w:separator/>
      </w:r>
    </w:p>
  </w:endnote>
  <w:endnote w:type="continuationSeparator" w:id="0">
    <w:p w14:paraId="0491B36C" w14:textId="77777777" w:rsidR="00CA5F7C" w:rsidRDefault="00CA5F7C" w:rsidP="00CA5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D4C3" w14:textId="77777777" w:rsidR="00CA5F7C" w:rsidRDefault="00CA5F7C" w:rsidP="00CA5F7C">
      <w:r>
        <w:separator/>
      </w:r>
    </w:p>
  </w:footnote>
  <w:footnote w:type="continuationSeparator" w:id="0">
    <w:p w14:paraId="3BBE0992" w14:textId="77777777" w:rsidR="00CA5F7C" w:rsidRDefault="00CA5F7C" w:rsidP="00CA5F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A2858"/>
    <w:multiLevelType w:val="hybridMultilevel"/>
    <w:tmpl w:val="F2E4C18A"/>
    <w:lvl w:ilvl="0" w:tplc="46A4575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55090D59"/>
    <w:multiLevelType w:val="hybridMultilevel"/>
    <w:tmpl w:val="5240FAAE"/>
    <w:lvl w:ilvl="0" w:tplc="94C24C10">
      <w:start w:val="1"/>
      <w:numFmt w:val="decimal"/>
      <w:lvlText w:val="%1."/>
      <w:lvlJc w:val="left"/>
      <w:pPr>
        <w:ind w:left="360" w:hanging="360"/>
      </w:pPr>
      <w:rPr>
        <w:rFonts w:hint="default"/>
      </w:rPr>
    </w:lvl>
    <w:lvl w:ilvl="1" w:tplc="94C24C10">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7FF"/>
    <w:rsid w:val="003D27FF"/>
    <w:rsid w:val="003F0DA6"/>
    <w:rsid w:val="00697554"/>
    <w:rsid w:val="00CA5F7C"/>
    <w:rsid w:val="00E874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B76305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27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27FF"/>
    <w:pPr>
      <w:ind w:leftChars="400" w:left="840"/>
    </w:pPr>
  </w:style>
  <w:style w:type="paragraph" w:styleId="a4">
    <w:name w:val="header"/>
    <w:basedOn w:val="a"/>
    <w:link w:val="a5"/>
    <w:uiPriority w:val="99"/>
    <w:unhideWhenUsed/>
    <w:rsid w:val="00CA5F7C"/>
    <w:pPr>
      <w:tabs>
        <w:tab w:val="center" w:pos="4252"/>
        <w:tab w:val="right" w:pos="8504"/>
      </w:tabs>
      <w:snapToGrid w:val="0"/>
    </w:pPr>
  </w:style>
  <w:style w:type="character" w:customStyle="1" w:styleId="a5">
    <w:name w:val="ヘッダー (文字)"/>
    <w:basedOn w:val="a0"/>
    <w:link w:val="a4"/>
    <w:uiPriority w:val="99"/>
    <w:rsid w:val="00CA5F7C"/>
  </w:style>
  <w:style w:type="paragraph" w:styleId="a6">
    <w:name w:val="footer"/>
    <w:basedOn w:val="a"/>
    <w:link w:val="a7"/>
    <w:uiPriority w:val="99"/>
    <w:unhideWhenUsed/>
    <w:rsid w:val="00CA5F7C"/>
    <w:pPr>
      <w:tabs>
        <w:tab w:val="center" w:pos="4252"/>
        <w:tab w:val="right" w:pos="8504"/>
      </w:tabs>
      <w:snapToGrid w:val="0"/>
    </w:pPr>
  </w:style>
  <w:style w:type="character" w:customStyle="1" w:styleId="a7">
    <w:name w:val="フッター (文字)"/>
    <w:basedOn w:val="a0"/>
    <w:link w:val="a6"/>
    <w:uiPriority w:val="99"/>
    <w:rsid w:val="00CA5F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175</Words>
  <Characters>999</Characters>
  <Application>Microsoft Office Word</Application>
  <DocSecurity>0</DocSecurity>
  <Lines>8</Lines>
  <Paragraphs>2</Paragraphs>
  <ScaleCrop>false</ScaleCrop>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2021-12-03T04:05:00Z</dcterms:created>
  <dcterms:modified xsi:type="dcterms:W3CDTF">2021-12-03T04:05:00Z</dcterms:modified>
</cp:coreProperties>
</file>