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2A492EED" w:rsidR="004D3AE9" w:rsidRPr="004D3AE9" w:rsidRDefault="002B29FD" w:rsidP="004D3AE9">
      <w:pPr>
        <w:spacing w:afterLines="150" w:after="540"/>
        <w:ind w:left="280" w:hangingChars="100" w:hanging="280"/>
        <w:jc w:val="center"/>
        <w:rPr>
          <w:sz w:val="28"/>
          <w:szCs w:val="32"/>
        </w:rPr>
      </w:pPr>
      <w:r w:rsidRPr="002B29FD">
        <w:rPr>
          <w:rFonts w:hint="eastAsia"/>
          <w:sz w:val="28"/>
          <w:szCs w:val="32"/>
        </w:rPr>
        <w:t>販売委託契約書</w:t>
      </w:r>
    </w:p>
    <w:p w14:paraId="2B2F3ADB" w14:textId="6A5C21EE" w:rsidR="004D3AE9" w:rsidRDefault="002B29FD" w:rsidP="002B29FD">
      <w:pPr>
        <w:ind w:firstLineChars="100" w:firstLine="210"/>
      </w:pPr>
      <w:r>
        <w:rPr>
          <w:rFonts w:hint="eastAsia"/>
        </w:rPr>
        <w:t>〇〇〇〇株式会社（以下、「甲」という。）と××××株式会社（以下、「乙」という。）とは、次のとおり業務委託契約を締結する（以下、「本契約」という。）。</w:t>
      </w:r>
    </w:p>
    <w:p w14:paraId="0C5DED5C" w14:textId="77777777" w:rsidR="004D3AE9" w:rsidRDefault="004D3AE9" w:rsidP="004D3AE9">
      <w:pPr>
        <w:ind w:left="210" w:hangingChars="100" w:hanging="210"/>
      </w:pPr>
    </w:p>
    <w:p w14:paraId="3E89149F" w14:textId="6ED1328E" w:rsidR="002B29FD" w:rsidRPr="002B29FD" w:rsidRDefault="002B29FD" w:rsidP="002B29FD">
      <w:pPr>
        <w:ind w:left="210" w:hangingChars="100" w:hanging="210"/>
        <w:rPr>
          <w:b/>
          <w:bCs/>
        </w:rPr>
      </w:pPr>
      <w:r w:rsidRPr="002B29FD">
        <w:rPr>
          <w:rFonts w:hint="eastAsia"/>
          <w:b/>
          <w:bCs/>
        </w:rPr>
        <w:t>（業務委託）</w:t>
      </w:r>
    </w:p>
    <w:p w14:paraId="17B569DA" w14:textId="33E6F801" w:rsidR="0044023C" w:rsidRDefault="002B29FD" w:rsidP="002B29FD">
      <w:pPr>
        <w:ind w:left="210" w:hangingChars="100" w:hanging="210"/>
      </w:pPr>
      <w:r w:rsidRPr="002B29FD">
        <w:rPr>
          <w:rFonts w:hint="eastAsia"/>
          <w:b/>
          <w:bCs/>
        </w:rPr>
        <w:t>第</w:t>
      </w:r>
      <w:r w:rsidRPr="002B29FD">
        <w:rPr>
          <w:b/>
          <w:bCs/>
        </w:rPr>
        <w:t>1条</w:t>
      </w:r>
      <w:r>
        <w:t xml:space="preserve">　甲は、乙に対し、甲の△△店（…所在）における甲商品の販売業務（以下、</w:t>
      </w:r>
      <w:r>
        <w:rPr>
          <w:rFonts w:hint="eastAsia"/>
        </w:rPr>
        <w:t>「本件業務」という。）を委託し、乙はこれを受託する。なお、本件業務の遂行にあたり、甲商品の販売価格は、別途甲が指定するものとする。</w:t>
      </w:r>
    </w:p>
    <w:p w14:paraId="25AA9E46" w14:textId="77777777" w:rsidR="0044023C" w:rsidRDefault="0044023C" w:rsidP="0044023C">
      <w:pPr>
        <w:ind w:left="210" w:hangingChars="100" w:hanging="210"/>
      </w:pPr>
    </w:p>
    <w:p w14:paraId="517EC8C8" w14:textId="77777777" w:rsidR="006C5991" w:rsidRPr="006C5991" w:rsidRDefault="006C5991" w:rsidP="006C5991">
      <w:pPr>
        <w:ind w:left="210" w:hangingChars="100" w:hanging="210"/>
        <w:rPr>
          <w:b/>
          <w:bCs/>
        </w:rPr>
      </w:pPr>
      <w:r w:rsidRPr="006C5991">
        <w:rPr>
          <w:rFonts w:hint="eastAsia"/>
          <w:b/>
          <w:bCs/>
        </w:rPr>
        <w:t>（名　義）</w:t>
      </w:r>
    </w:p>
    <w:p w14:paraId="2DB71AAC" w14:textId="2A9D304C" w:rsidR="006C5991" w:rsidRDefault="006C5991" w:rsidP="006C5991">
      <w:pPr>
        <w:ind w:left="210" w:hangingChars="100" w:hanging="210"/>
      </w:pPr>
      <w:r w:rsidRPr="006C5991">
        <w:rPr>
          <w:rFonts w:hint="eastAsia"/>
          <w:b/>
          <w:bCs/>
        </w:rPr>
        <w:t>第</w:t>
      </w:r>
      <w:r w:rsidRPr="006C5991">
        <w:rPr>
          <w:b/>
          <w:bCs/>
        </w:rPr>
        <w:t>2条</w:t>
      </w:r>
      <w:r>
        <w:t xml:space="preserve">　乙は本件業務を甲の名義をもって行う。但し、乙は本件業務を行うにあた</w:t>
      </w:r>
      <w:r>
        <w:rPr>
          <w:rFonts w:hint="eastAsia"/>
        </w:rPr>
        <w:t>っては、甲の信用保持に特に留意し、これを傷つけるような行為をしてはならない。</w:t>
      </w:r>
    </w:p>
    <w:p w14:paraId="2FB00783" w14:textId="77777777" w:rsidR="006C5991" w:rsidRDefault="006C5991" w:rsidP="006C5991">
      <w:pPr>
        <w:ind w:left="210" w:hangingChars="100" w:hanging="210"/>
      </w:pPr>
    </w:p>
    <w:p w14:paraId="6486F134" w14:textId="6D74AA24" w:rsidR="006C5991" w:rsidRPr="006C5991" w:rsidRDefault="006C5991" w:rsidP="006C5991">
      <w:pPr>
        <w:ind w:left="210" w:hangingChars="100" w:hanging="210"/>
        <w:rPr>
          <w:b/>
          <w:bCs/>
        </w:rPr>
      </w:pPr>
      <w:r w:rsidRPr="006C5991">
        <w:rPr>
          <w:rFonts w:hint="eastAsia"/>
          <w:b/>
          <w:bCs/>
        </w:rPr>
        <w:t>（契約の効力）</w:t>
      </w:r>
    </w:p>
    <w:p w14:paraId="61C3635E" w14:textId="5AA1AB4E" w:rsidR="006C5991" w:rsidRDefault="006C5991" w:rsidP="006C5991">
      <w:pPr>
        <w:ind w:left="210" w:hangingChars="100" w:hanging="210"/>
      </w:pPr>
      <w:r w:rsidRPr="006C5991">
        <w:rPr>
          <w:rFonts w:hint="eastAsia"/>
          <w:b/>
          <w:bCs/>
        </w:rPr>
        <w:t>第</w:t>
      </w:r>
      <w:r w:rsidRPr="006C5991">
        <w:rPr>
          <w:b/>
          <w:bCs/>
        </w:rPr>
        <w:t>3条</w:t>
      </w:r>
      <w:r>
        <w:t xml:space="preserve">　本件業務に関し、乙が甲の名義をもって第三者との間で締結した契約の効</w:t>
      </w:r>
      <w:r>
        <w:rPr>
          <w:rFonts w:hint="eastAsia"/>
        </w:rPr>
        <w:t>力は、当該契約締結時に甲と第三者との間に直接発生する。</w:t>
      </w:r>
    </w:p>
    <w:p w14:paraId="1B87D3ED" w14:textId="77777777" w:rsidR="006C5991" w:rsidRDefault="006C5991" w:rsidP="006C5991">
      <w:pPr>
        <w:ind w:left="210" w:hangingChars="100" w:hanging="210"/>
      </w:pPr>
    </w:p>
    <w:p w14:paraId="1FC7F59A" w14:textId="663F0AA2" w:rsidR="006C5991" w:rsidRPr="006C5991" w:rsidRDefault="006C5991" w:rsidP="006C5991">
      <w:pPr>
        <w:ind w:left="210" w:hangingChars="100" w:hanging="210"/>
        <w:rPr>
          <w:b/>
          <w:bCs/>
        </w:rPr>
      </w:pPr>
      <w:r w:rsidRPr="006C5991">
        <w:rPr>
          <w:rFonts w:hint="eastAsia"/>
          <w:b/>
          <w:bCs/>
        </w:rPr>
        <w:t>（報告等）</w:t>
      </w:r>
    </w:p>
    <w:p w14:paraId="63327E14" w14:textId="3FB3D450" w:rsidR="006C5991" w:rsidRDefault="006C5991" w:rsidP="006C5991">
      <w:pPr>
        <w:ind w:left="210" w:hangingChars="100" w:hanging="210"/>
      </w:pPr>
      <w:r w:rsidRPr="006C5991">
        <w:rPr>
          <w:rFonts w:hint="eastAsia"/>
          <w:b/>
          <w:bCs/>
        </w:rPr>
        <w:t>第</w:t>
      </w:r>
      <w:r w:rsidRPr="006C5991">
        <w:rPr>
          <w:b/>
          <w:bCs/>
        </w:rPr>
        <w:t>4条</w:t>
      </w:r>
      <w:r>
        <w:t xml:space="preserve">　乙は、本件業務による毎月の売上高その他甲が指定する事項について、甲</w:t>
      </w:r>
      <w:r>
        <w:rPr>
          <w:rFonts w:hint="eastAsia"/>
        </w:rPr>
        <w:t>所定の報告書を甲に交付する方法により、毎月末日締めで、翌月</w:t>
      </w:r>
      <w:r>
        <w:t>10日までに甲</w:t>
      </w:r>
      <w:r>
        <w:rPr>
          <w:rFonts w:hint="eastAsia"/>
        </w:rPr>
        <w:t>に報告しなければならない。</w:t>
      </w:r>
    </w:p>
    <w:p w14:paraId="79E98FFB" w14:textId="70E4D055" w:rsidR="006C5991" w:rsidRDefault="006C5991" w:rsidP="006C5991">
      <w:pPr>
        <w:ind w:left="210" w:hangingChars="100" w:hanging="210"/>
      </w:pPr>
      <w:r>
        <w:t>2　乙は、甲が要求するときはいつでも、本件業務に関する帳簿・伝票等を甲の閲</w:t>
      </w:r>
      <w:r>
        <w:rPr>
          <w:rFonts w:hint="eastAsia"/>
        </w:rPr>
        <w:t>覧に供し、かつその内容等について甲に説明しなければならない。</w:t>
      </w:r>
    </w:p>
    <w:p w14:paraId="5E390B17" w14:textId="77777777" w:rsidR="006C5991" w:rsidRDefault="006C5991" w:rsidP="006C5991">
      <w:pPr>
        <w:ind w:left="210" w:hangingChars="100" w:hanging="210"/>
      </w:pPr>
    </w:p>
    <w:p w14:paraId="10458513" w14:textId="74A0F738" w:rsidR="006C5991" w:rsidRPr="006C5991" w:rsidRDefault="006C5991" w:rsidP="006C5991">
      <w:pPr>
        <w:ind w:left="210" w:hangingChars="100" w:hanging="210"/>
        <w:rPr>
          <w:b/>
          <w:bCs/>
        </w:rPr>
      </w:pPr>
      <w:r w:rsidRPr="006C5991">
        <w:rPr>
          <w:rFonts w:hint="eastAsia"/>
          <w:b/>
          <w:bCs/>
        </w:rPr>
        <w:t>（代金の受領）</w:t>
      </w:r>
    </w:p>
    <w:p w14:paraId="15608C1E" w14:textId="07B1A4BD" w:rsidR="006C5991" w:rsidRDefault="006C5991" w:rsidP="006C5991">
      <w:pPr>
        <w:ind w:left="210" w:hangingChars="100" w:hanging="210"/>
      </w:pPr>
      <w:r w:rsidRPr="006C5991">
        <w:rPr>
          <w:rFonts w:hint="eastAsia"/>
          <w:b/>
          <w:bCs/>
        </w:rPr>
        <w:t>第</w:t>
      </w:r>
      <w:r w:rsidRPr="006C5991">
        <w:rPr>
          <w:b/>
          <w:bCs/>
        </w:rPr>
        <w:t>5条</w:t>
      </w:r>
      <w:r>
        <w:t xml:space="preserve">　乙は、本件業務に関し、顧客が甲に支払うべき代金を受領することができ</w:t>
      </w:r>
      <w:r>
        <w:rPr>
          <w:rFonts w:hint="eastAsia"/>
        </w:rPr>
        <w:t>る。</w:t>
      </w:r>
    </w:p>
    <w:p w14:paraId="0D4352E8" w14:textId="1F4DC127" w:rsidR="006C5991" w:rsidRDefault="006C5991" w:rsidP="006C5991">
      <w:pPr>
        <w:ind w:left="210" w:hangingChars="100" w:hanging="210"/>
      </w:pPr>
      <w:r>
        <w:t>2　乙は、前項に基づいて受領した代金全額を、毎月末日締めで、翌月10日までに</w:t>
      </w:r>
      <w:r>
        <w:rPr>
          <w:rFonts w:hint="eastAsia"/>
        </w:rPr>
        <w:t>甲の指定する銀行口座に振り込む方法で支払う。</w:t>
      </w:r>
    </w:p>
    <w:p w14:paraId="019CFCFA" w14:textId="77777777" w:rsidR="006C5991" w:rsidRDefault="006C5991" w:rsidP="006C5991">
      <w:pPr>
        <w:ind w:left="210" w:hangingChars="100" w:hanging="210"/>
      </w:pPr>
    </w:p>
    <w:p w14:paraId="3D35D91A" w14:textId="77777777" w:rsidR="006C5991" w:rsidRPr="006C5991" w:rsidRDefault="006C5991" w:rsidP="006C5991">
      <w:pPr>
        <w:ind w:left="210" w:hangingChars="100" w:hanging="210"/>
        <w:rPr>
          <w:b/>
          <w:bCs/>
        </w:rPr>
      </w:pPr>
      <w:r w:rsidRPr="006C5991">
        <w:rPr>
          <w:rFonts w:hint="eastAsia"/>
          <w:b/>
          <w:bCs/>
        </w:rPr>
        <w:t>（業務委託の対価）</w:t>
      </w:r>
    </w:p>
    <w:p w14:paraId="251499E8" w14:textId="04F7B742" w:rsidR="006C5991" w:rsidRDefault="006C5991" w:rsidP="006C5991">
      <w:pPr>
        <w:ind w:left="210" w:hangingChars="100" w:hanging="210"/>
      </w:pPr>
      <w:r w:rsidRPr="006C5991">
        <w:rPr>
          <w:rFonts w:hint="eastAsia"/>
          <w:b/>
          <w:bCs/>
        </w:rPr>
        <w:t>第</w:t>
      </w:r>
      <w:r w:rsidRPr="006C5991">
        <w:rPr>
          <w:b/>
          <w:bCs/>
        </w:rPr>
        <w:t>6条</w:t>
      </w:r>
      <w:r>
        <w:t xml:space="preserve">　本件業務の委託の対価は、本件業務による毎月の売上高の〇パーセントの</w:t>
      </w:r>
      <w:r>
        <w:rPr>
          <w:rFonts w:hint="eastAsia"/>
        </w:rPr>
        <w:t>金額とする。</w:t>
      </w:r>
    </w:p>
    <w:p w14:paraId="04B3EC4B" w14:textId="29E4865D" w:rsidR="006C5991" w:rsidRDefault="006C5991" w:rsidP="006C5991">
      <w:pPr>
        <w:ind w:left="210" w:hangingChars="100" w:hanging="210"/>
      </w:pPr>
      <w:r>
        <w:t>2　甲は、前条第2項に基づき乙から代金が支払われた後、20営業日以内に、乙に</w:t>
      </w:r>
      <w:r>
        <w:rPr>
          <w:rFonts w:hint="eastAsia"/>
        </w:rPr>
        <w:t>対して前項の対価を乙の指定する銀行口座に振り込む方法で支払うものとする。</w:t>
      </w:r>
    </w:p>
    <w:p w14:paraId="0D63AD92" w14:textId="77777777" w:rsidR="006C5991" w:rsidRDefault="006C5991" w:rsidP="006C5991">
      <w:pPr>
        <w:ind w:left="210" w:hangingChars="100" w:hanging="210"/>
      </w:pPr>
    </w:p>
    <w:p w14:paraId="057CA95B" w14:textId="68292455" w:rsidR="006C5991" w:rsidRPr="006C5991" w:rsidRDefault="006C5991" w:rsidP="006C5991">
      <w:pPr>
        <w:ind w:left="210" w:hangingChars="100" w:hanging="210"/>
        <w:rPr>
          <w:b/>
          <w:bCs/>
        </w:rPr>
      </w:pPr>
      <w:r w:rsidRPr="006C5991">
        <w:rPr>
          <w:rFonts w:hint="eastAsia"/>
          <w:b/>
          <w:bCs/>
        </w:rPr>
        <w:t>（費用の負担）</w:t>
      </w:r>
    </w:p>
    <w:p w14:paraId="1A79ACB3" w14:textId="3F036D5C" w:rsidR="006C5991" w:rsidRDefault="006C5991" w:rsidP="006C5991">
      <w:pPr>
        <w:ind w:left="210" w:hangingChars="100" w:hanging="210"/>
      </w:pPr>
      <w:r w:rsidRPr="006C5991">
        <w:rPr>
          <w:rFonts w:hint="eastAsia"/>
          <w:b/>
          <w:bCs/>
        </w:rPr>
        <w:t>第</w:t>
      </w:r>
      <w:r w:rsidRPr="006C5991">
        <w:rPr>
          <w:b/>
          <w:bCs/>
        </w:rPr>
        <w:t>7条</w:t>
      </w:r>
      <w:r>
        <w:t xml:space="preserve">　本件業務を行うために必要な費用は、全て乙の負担とする。</w:t>
      </w:r>
    </w:p>
    <w:p w14:paraId="43DB2730" w14:textId="77777777" w:rsidR="006C5991" w:rsidRDefault="006C5991" w:rsidP="006C5991">
      <w:pPr>
        <w:ind w:left="210" w:hangingChars="100" w:hanging="210"/>
      </w:pPr>
    </w:p>
    <w:p w14:paraId="48E3220C" w14:textId="4406619A" w:rsidR="006C5991" w:rsidRPr="006C5991" w:rsidRDefault="006C5991" w:rsidP="006C5991">
      <w:pPr>
        <w:ind w:left="210" w:hangingChars="100" w:hanging="210"/>
        <w:rPr>
          <w:b/>
          <w:bCs/>
        </w:rPr>
      </w:pPr>
      <w:r w:rsidRPr="006C5991">
        <w:rPr>
          <w:rFonts w:hint="eastAsia"/>
          <w:b/>
          <w:bCs/>
        </w:rPr>
        <w:t>（業務に従事する従業員）</w:t>
      </w:r>
    </w:p>
    <w:p w14:paraId="2563F57C" w14:textId="3B8FEE7B" w:rsidR="006C5991" w:rsidRDefault="006C5991" w:rsidP="006C5991">
      <w:pPr>
        <w:ind w:left="210" w:hangingChars="100" w:hanging="210"/>
      </w:pPr>
      <w:r w:rsidRPr="006C5991">
        <w:rPr>
          <w:rFonts w:hint="eastAsia"/>
          <w:b/>
          <w:bCs/>
        </w:rPr>
        <w:t>第</w:t>
      </w:r>
      <w:r w:rsidRPr="006C5991">
        <w:rPr>
          <w:b/>
          <w:bCs/>
        </w:rPr>
        <w:t>8条</w:t>
      </w:r>
      <w:r>
        <w:t xml:space="preserve">　甲は、本件業務に従事する乙の従業員について、不適任であると認める場</w:t>
      </w:r>
      <w:r>
        <w:rPr>
          <w:rFonts w:hint="eastAsia"/>
        </w:rPr>
        <w:t>合には、乙に対していつでも、本件業務に従事する従業員の変更を求めることができる。</w:t>
      </w:r>
    </w:p>
    <w:p w14:paraId="1AFB48E2" w14:textId="1BBCA5F3" w:rsidR="006C5991" w:rsidRDefault="006C5991" w:rsidP="006C5991">
      <w:pPr>
        <w:ind w:left="210" w:hangingChars="100" w:hanging="210"/>
      </w:pPr>
      <w:r>
        <w:t>2　乙は、本件業務に従事する乙の従業員に対し、雇用主又は使用者として、労働</w:t>
      </w:r>
      <w:r>
        <w:rPr>
          <w:rFonts w:hint="eastAsia"/>
        </w:rPr>
        <w:t>基準法、労働安全衛生法、労働者災害補償保険法、職業安定法その他従業員に対する法令上の責任を全て負い、責任をもって労務管理し、甲に対して一切責任又は迷惑をかけないものとする。</w:t>
      </w:r>
    </w:p>
    <w:p w14:paraId="7DF4B479" w14:textId="77777777" w:rsidR="006C5991" w:rsidRDefault="006C5991" w:rsidP="006C5991">
      <w:pPr>
        <w:ind w:left="210" w:hangingChars="100" w:hanging="210"/>
      </w:pPr>
    </w:p>
    <w:p w14:paraId="44EE640A" w14:textId="77777777" w:rsidR="006C5991" w:rsidRPr="006C5991" w:rsidRDefault="006C5991" w:rsidP="006C5991">
      <w:pPr>
        <w:ind w:left="210" w:hangingChars="100" w:hanging="210"/>
        <w:rPr>
          <w:b/>
          <w:bCs/>
        </w:rPr>
      </w:pPr>
      <w:r w:rsidRPr="006C5991">
        <w:rPr>
          <w:rFonts w:hint="eastAsia"/>
          <w:b/>
          <w:bCs/>
        </w:rPr>
        <w:t>（再委託）</w:t>
      </w:r>
    </w:p>
    <w:p w14:paraId="6D57115E" w14:textId="71293228" w:rsidR="006C5991" w:rsidRDefault="006C5991" w:rsidP="006C5991">
      <w:pPr>
        <w:ind w:left="210" w:hangingChars="100" w:hanging="210"/>
      </w:pPr>
      <w:r w:rsidRPr="006C5991">
        <w:rPr>
          <w:rFonts w:hint="eastAsia"/>
          <w:b/>
          <w:bCs/>
        </w:rPr>
        <w:t>第</w:t>
      </w:r>
      <w:r w:rsidRPr="006C5991">
        <w:rPr>
          <w:b/>
          <w:bCs/>
        </w:rPr>
        <w:t>9条</w:t>
      </w:r>
      <w:r>
        <w:t xml:space="preserve">　乙は、あらかじめ甲の書面による承諾を得なければ、本件業務を第三者に</w:t>
      </w:r>
      <w:r>
        <w:rPr>
          <w:rFonts w:hint="eastAsia"/>
        </w:rPr>
        <w:t>再委託することはできない。</w:t>
      </w:r>
    </w:p>
    <w:p w14:paraId="0BC8C125" w14:textId="77777777" w:rsidR="006C5991" w:rsidRDefault="006C5991" w:rsidP="006C5991">
      <w:pPr>
        <w:ind w:left="210" w:hangingChars="100" w:hanging="210"/>
      </w:pPr>
    </w:p>
    <w:p w14:paraId="3E7115E5" w14:textId="77777777" w:rsidR="006C5991" w:rsidRPr="006C5991" w:rsidRDefault="006C5991" w:rsidP="006C5991">
      <w:pPr>
        <w:ind w:left="210" w:hangingChars="100" w:hanging="210"/>
        <w:rPr>
          <w:b/>
          <w:bCs/>
        </w:rPr>
      </w:pPr>
      <w:r w:rsidRPr="006C5991">
        <w:rPr>
          <w:rFonts w:hint="eastAsia"/>
          <w:b/>
          <w:bCs/>
        </w:rPr>
        <w:t>（解除等）</w:t>
      </w:r>
    </w:p>
    <w:p w14:paraId="356DB1B1" w14:textId="545BC22A" w:rsidR="006C5991" w:rsidRDefault="006C5991" w:rsidP="006C5991">
      <w:pPr>
        <w:ind w:left="210" w:hangingChars="100" w:hanging="210"/>
      </w:pPr>
      <w:r w:rsidRPr="006C5991">
        <w:rPr>
          <w:rFonts w:hint="eastAsia"/>
          <w:b/>
          <w:bCs/>
        </w:rPr>
        <w:t>第</w:t>
      </w:r>
      <w:r w:rsidRPr="006C5991">
        <w:rPr>
          <w:b/>
          <w:bCs/>
        </w:rPr>
        <w:t>10条</w:t>
      </w:r>
      <w:r>
        <w:t xml:space="preserve">　甲は、乙に次の各号の一に該当する事由が生じたときは、催告なしに直</w:t>
      </w:r>
      <w:r>
        <w:rPr>
          <w:rFonts w:hint="eastAsia"/>
        </w:rPr>
        <w:t>ちに、本契約を解除することができる。なお、当該解除権の行使は、甲の損害賠償の請求を妨げない。</w:t>
      </w:r>
    </w:p>
    <w:p w14:paraId="4C46B2D5" w14:textId="4534C1CC" w:rsidR="006C5991" w:rsidRDefault="006C5991" w:rsidP="006C5991">
      <w:pPr>
        <w:ind w:leftChars="100" w:left="420" w:hangingChars="100" w:hanging="210"/>
      </w:pPr>
      <w:r>
        <w:rPr>
          <w:rFonts w:hint="eastAsia"/>
        </w:rPr>
        <w:t>①本契約の各条項に違反したとき。</w:t>
      </w:r>
    </w:p>
    <w:p w14:paraId="05E981D5" w14:textId="5F349D12" w:rsidR="006C5991" w:rsidRDefault="006C5991" w:rsidP="006C5991">
      <w:pPr>
        <w:ind w:leftChars="100" w:left="420" w:hangingChars="100" w:hanging="210"/>
      </w:pPr>
      <w:r>
        <w:rPr>
          <w:rFonts w:hint="eastAsia"/>
        </w:rPr>
        <w:t>②</w:t>
      </w:r>
      <w:r>
        <w:t>銀行取引停止の状態に陥り、または破産、民事再生手続き、もしくは会社更生</w:t>
      </w:r>
      <w:r>
        <w:rPr>
          <w:rFonts w:hint="eastAsia"/>
        </w:rPr>
        <w:t>手続きの申立てがあったとき。</w:t>
      </w:r>
    </w:p>
    <w:p w14:paraId="63F11521" w14:textId="007AB740" w:rsidR="006C5991" w:rsidRDefault="006C5991" w:rsidP="006C5991">
      <w:pPr>
        <w:ind w:leftChars="100" w:left="420" w:hangingChars="100" w:hanging="210"/>
      </w:pPr>
      <w:r>
        <w:rPr>
          <w:rFonts w:hint="eastAsia"/>
        </w:rPr>
        <w:t>③</w:t>
      </w:r>
      <w:r>
        <w:t>仮差押、仮処分、強制執行もしくは競売等の申立てを受け、または公租公課の</w:t>
      </w:r>
      <w:r>
        <w:rPr>
          <w:rFonts w:hint="eastAsia"/>
        </w:rPr>
        <w:t>滞納処分を受けたとき。</w:t>
      </w:r>
    </w:p>
    <w:p w14:paraId="32C48C39" w14:textId="2A8942CC" w:rsidR="006C5991" w:rsidRDefault="006C5991" w:rsidP="006C5991">
      <w:pPr>
        <w:ind w:leftChars="100" w:left="420" w:hangingChars="100" w:hanging="210"/>
      </w:pPr>
      <w:r>
        <w:rPr>
          <w:rFonts w:hint="eastAsia"/>
        </w:rPr>
        <w:t>④営業につき行政庁から取消、または停止の処分を受けたとき。</w:t>
      </w:r>
    </w:p>
    <w:p w14:paraId="39443C80" w14:textId="3AB9034F" w:rsidR="006C5991" w:rsidRDefault="006C5991" w:rsidP="006C5991">
      <w:pPr>
        <w:ind w:leftChars="100" w:left="420" w:hangingChars="100" w:hanging="210"/>
      </w:pPr>
      <w:r>
        <w:rPr>
          <w:rFonts w:hint="eastAsia"/>
        </w:rPr>
        <w:t>⑤経営または財産状態が悪化し、またはその恐れがあると認められるとき。</w:t>
      </w:r>
    </w:p>
    <w:p w14:paraId="09D1D385" w14:textId="66C0C2F7" w:rsidR="006C5991" w:rsidRDefault="006C5991" w:rsidP="006C5991">
      <w:pPr>
        <w:ind w:leftChars="100" w:left="420" w:hangingChars="100" w:hanging="210"/>
      </w:pPr>
      <w:r>
        <w:rPr>
          <w:rFonts w:hint="eastAsia"/>
        </w:rPr>
        <w:t>⑥乙、乙の役員又は乙の従業員が、反社会的勢力であることが明らかになったとき。</w:t>
      </w:r>
    </w:p>
    <w:p w14:paraId="268869AB" w14:textId="430E699D" w:rsidR="006C5991" w:rsidRDefault="006C5991" w:rsidP="006C5991">
      <w:pPr>
        <w:ind w:left="210" w:hangingChars="100" w:hanging="210"/>
      </w:pPr>
      <w:r>
        <w:t>2　甲は、本契約の存続中であっても、3カ月の猶予期間をもって書面により乙に通</w:t>
      </w:r>
      <w:r>
        <w:rPr>
          <w:rFonts w:hint="eastAsia"/>
        </w:rPr>
        <w:t>知をすることによって、いつでも本契約の解約を申し入れることができる。この場合、乙は、甲に対して、名目の如何を問わず、金員の請求をすることはできない。</w:t>
      </w:r>
    </w:p>
    <w:p w14:paraId="19F4E112" w14:textId="00DC18A2" w:rsidR="006C5991" w:rsidRDefault="006C5991" w:rsidP="006C5991">
      <w:pPr>
        <w:ind w:left="210" w:hangingChars="100" w:hanging="210"/>
      </w:pPr>
      <w:r>
        <w:t>3　乙は、自己に第1項各号の一に該当する事由が生じたときは、甲の催告なしに</w:t>
      </w:r>
      <w:r>
        <w:rPr>
          <w:rFonts w:hint="eastAsia"/>
        </w:rPr>
        <w:t>直ちに、甲に対する全ての債務の期限の利益を失うものとする。</w:t>
      </w:r>
    </w:p>
    <w:p w14:paraId="2586DB4D" w14:textId="77777777" w:rsidR="006C5991" w:rsidRDefault="006C5991" w:rsidP="006C5991">
      <w:pPr>
        <w:ind w:left="210" w:hangingChars="100" w:hanging="210"/>
      </w:pPr>
    </w:p>
    <w:p w14:paraId="3BC36663" w14:textId="77777777" w:rsidR="006C5991" w:rsidRPr="006C5991" w:rsidRDefault="006C5991" w:rsidP="006C5991">
      <w:pPr>
        <w:ind w:left="210" w:hangingChars="100" w:hanging="210"/>
        <w:rPr>
          <w:b/>
          <w:bCs/>
        </w:rPr>
      </w:pPr>
      <w:r w:rsidRPr="006C5991">
        <w:rPr>
          <w:rFonts w:hint="eastAsia"/>
          <w:b/>
          <w:bCs/>
        </w:rPr>
        <w:t>（監査）</w:t>
      </w:r>
    </w:p>
    <w:p w14:paraId="58B3DC18" w14:textId="086743F7" w:rsidR="006C5991" w:rsidRDefault="006C5991" w:rsidP="006C5991">
      <w:pPr>
        <w:ind w:left="210" w:hangingChars="100" w:hanging="210"/>
      </w:pPr>
      <w:r w:rsidRPr="006C5991">
        <w:rPr>
          <w:rFonts w:hint="eastAsia"/>
          <w:b/>
          <w:bCs/>
        </w:rPr>
        <w:t>第</w:t>
      </w:r>
      <w:r w:rsidRPr="006C5991">
        <w:rPr>
          <w:b/>
          <w:bCs/>
        </w:rPr>
        <w:t>11条</w:t>
      </w:r>
      <w:r>
        <w:t xml:space="preserve">　甲は、乙の本件業務の遂行状況に関して、監査をすることができ、事前</w:t>
      </w:r>
      <w:r>
        <w:rPr>
          <w:rFonts w:hint="eastAsia"/>
        </w:rPr>
        <w:t>に乙に連</w:t>
      </w:r>
      <w:r>
        <w:rPr>
          <w:rFonts w:hint="eastAsia"/>
        </w:rPr>
        <w:lastRenderedPageBreak/>
        <w:t>絡の上、乙の事務所の立入調査を実施することができるものとする。</w:t>
      </w:r>
    </w:p>
    <w:p w14:paraId="74749C91" w14:textId="7CA7204C" w:rsidR="006C5991" w:rsidRDefault="006C5991" w:rsidP="006C5991">
      <w:pPr>
        <w:ind w:left="210" w:hangingChars="100" w:hanging="210"/>
      </w:pPr>
      <w:r>
        <w:t>2　甲は、乙に対して、乙の本件業務の遂行状況について、随時、報告を求めるこ</w:t>
      </w:r>
      <w:r>
        <w:rPr>
          <w:rFonts w:hint="eastAsia"/>
        </w:rPr>
        <w:t>とができる。</w:t>
      </w:r>
    </w:p>
    <w:p w14:paraId="5C5811EF" w14:textId="77777777" w:rsidR="006C5991" w:rsidRDefault="006C5991" w:rsidP="006C5991">
      <w:pPr>
        <w:ind w:left="210" w:hangingChars="100" w:hanging="210"/>
      </w:pPr>
    </w:p>
    <w:p w14:paraId="38A75280" w14:textId="7901FD1C" w:rsidR="006C5991" w:rsidRPr="006C5991" w:rsidRDefault="006C5991" w:rsidP="006C5991">
      <w:pPr>
        <w:ind w:left="210" w:hangingChars="100" w:hanging="210"/>
        <w:rPr>
          <w:b/>
          <w:bCs/>
        </w:rPr>
      </w:pPr>
      <w:r w:rsidRPr="006C5991">
        <w:rPr>
          <w:rFonts w:hint="eastAsia"/>
          <w:b/>
          <w:bCs/>
        </w:rPr>
        <w:t>（有効期間）</w:t>
      </w:r>
    </w:p>
    <w:p w14:paraId="7C7BF08B" w14:textId="1D974E15" w:rsidR="006C5991" w:rsidRDefault="006C5991" w:rsidP="006C5991">
      <w:pPr>
        <w:ind w:left="210" w:hangingChars="100" w:hanging="210"/>
      </w:pPr>
      <w:r w:rsidRPr="006C5991">
        <w:rPr>
          <w:rFonts w:hint="eastAsia"/>
          <w:b/>
          <w:bCs/>
        </w:rPr>
        <w:t>第</w:t>
      </w:r>
      <w:r w:rsidRPr="006C5991">
        <w:rPr>
          <w:b/>
          <w:bCs/>
        </w:rPr>
        <w:t>12条</w:t>
      </w:r>
      <w:r>
        <w:t xml:space="preserve">　本契約の有効期間は契約締結日から1年間とする。但し、本契約の期間</w:t>
      </w:r>
      <w:r>
        <w:rPr>
          <w:rFonts w:hint="eastAsia"/>
        </w:rPr>
        <w:t>満了の</w:t>
      </w:r>
      <w:r>
        <w:t>1カ月前までに、甲又は乙から別段の意思表示がない場合には、自動的</w:t>
      </w:r>
      <w:r>
        <w:rPr>
          <w:rFonts w:hint="eastAsia"/>
        </w:rPr>
        <w:t>に</w:t>
      </w:r>
      <w:r>
        <w:t>1年間更新されるものとし、以後も同様とする。</w:t>
      </w:r>
    </w:p>
    <w:p w14:paraId="536897C8" w14:textId="77777777" w:rsidR="006C5991" w:rsidRDefault="006C5991" w:rsidP="006C5991">
      <w:pPr>
        <w:ind w:left="210" w:hangingChars="100" w:hanging="210"/>
      </w:pPr>
    </w:p>
    <w:p w14:paraId="0E6CC872" w14:textId="77777777" w:rsidR="006C5991" w:rsidRPr="006C5991" w:rsidRDefault="006C5991" w:rsidP="006C5991">
      <w:pPr>
        <w:ind w:left="210" w:hangingChars="100" w:hanging="210"/>
        <w:rPr>
          <w:b/>
          <w:bCs/>
        </w:rPr>
      </w:pPr>
      <w:r w:rsidRPr="006C5991">
        <w:rPr>
          <w:rFonts w:hint="eastAsia"/>
          <w:b/>
          <w:bCs/>
        </w:rPr>
        <w:t>（譲渡禁止）</w:t>
      </w:r>
    </w:p>
    <w:p w14:paraId="3BD00BDB" w14:textId="6C037522" w:rsidR="006C5991" w:rsidRDefault="006C5991" w:rsidP="006C5991">
      <w:pPr>
        <w:ind w:left="210" w:hangingChars="100" w:hanging="210"/>
      </w:pPr>
      <w:r w:rsidRPr="006C5991">
        <w:rPr>
          <w:rFonts w:hint="eastAsia"/>
          <w:b/>
          <w:bCs/>
        </w:rPr>
        <w:t>第</w:t>
      </w:r>
      <w:r w:rsidRPr="006C5991">
        <w:rPr>
          <w:b/>
          <w:bCs/>
        </w:rPr>
        <w:t>13条</w:t>
      </w:r>
      <w:r>
        <w:t xml:space="preserve">　甲及び乙は、本契約に基づく地位又は権利義務を、相手方の事前の書面</w:t>
      </w:r>
      <w:r>
        <w:rPr>
          <w:rFonts w:hint="eastAsia"/>
        </w:rPr>
        <w:t>による承諾なく、第三者に譲渡することはできない。</w:t>
      </w:r>
    </w:p>
    <w:p w14:paraId="34384687" w14:textId="77777777" w:rsidR="006C5991" w:rsidRDefault="006C5991" w:rsidP="006C5991">
      <w:pPr>
        <w:ind w:left="210" w:hangingChars="100" w:hanging="210"/>
      </w:pPr>
    </w:p>
    <w:p w14:paraId="3763956B" w14:textId="5B3FA8B6" w:rsidR="006C5991" w:rsidRPr="006C5991" w:rsidRDefault="006C5991" w:rsidP="006C5991">
      <w:pPr>
        <w:ind w:left="210" w:hangingChars="100" w:hanging="210"/>
        <w:rPr>
          <w:b/>
          <w:bCs/>
        </w:rPr>
      </w:pPr>
      <w:r w:rsidRPr="006C5991">
        <w:rPr>
          <w:rFonts w:hint="eastAsia"/>
          <w:b/>
          <w:bCs/>
        </w:rPr>
        <w:t>（秘密保持）</w:t>
      </w:r>
    </w:p>
    <w:p w14:paraId="4215FDBB" w14:textId="4687F7E7" w:rsidR="006C5991" w:rsidRDefault="006C5991" w:rsidP="006C5991">
      <w:pPr>
        <w:ind w:left="210" w:hangingChars="100" w:hanging="210"/>
      </w:pPr>
      <w:r w:rsidRPr="006C5991">
        <w:rPr>
          <w:rFonts w:hint="eastAsia"/>
          <w:b/>
          <w:bCs/>
        </w:rPr>
        <w:t>第</w:t>
      </w:r>
      <w:r w:rsidRPr="006C5991">
        <w:rPr>
          <w:b/>
          <w:bCs/>
        </w:rPr>
        <w:t>14条</w:t>
      </w:r>
      <w:r>
        <w:t xml:space="preserve">　甲及び乙は、本契約の履行過程において知り又は知りえた相手方の情報</w:t>
      </w:r>
      <w:r>
        <w:rPr>
          <w:rFonts w:hint="eastAsia"/>
        </w:rPr>
        <w:t>に関して互いに第三者に開示又は漏洩してはならず、また本契約の履行の目的以外に使用してはならない。但し、以下のいずれかに該当する情報については、当該開示を受けた当事者につき、上記の秘密保持義務は適用されないものとする。</w:t>
      </w:r>
    </w:p>
    <w:p w14:paraId="52B41DED" w14:textId="77777777" w:rsidR="006C5991" w:rsidRDefault="006C5991" w:rsidP="006C5991">
      <w:pPr>
        <w:ind w:left="210" w:hangingChars="100" w:hanging="210"/>
        <w:jc w:val="center"/>
      </w:pPr>
    </w:p>
    <w:p w14:paraId="60B3C7CC" w14:textId="55FC7F7F" w:rsidR="006C5991" w:rsidRDefault="006C5991" w:rsidP="006C5991">
      <w:pPr>
        <w:ind w:left="210" w:hangingChars="100" w:hanging="210"/>
        <w:jc w:val="center"/>
      </w:pPr>
      <w:r>
        <w:rPr>
          <w:rFonts w:hint="eastAsia"/>
        </w:rPr>
        <w:t>記</w:t>
      </w:r>
    </w:p>
    <w:p w14:paraId="6C04C748" w14:textId="77777777" w:rsidR="006C5991" w:rsidRDefault="006C5991" w:rsidP="006C5991">
      <w:pPr>
        <w:ind w:leftChars="100" w:left="420" w:hangingChars="100" w:hanging="210"/>
      </w:pPr>
      <w:r>
        <w:rPr>
          <w:rFonts w:hint="eastAsia"/>
        </w:rPr>
        <w:t>①開示の時点において、既に公知となっていた情報</w:t>
      </w:r>
    </w:p>
    <w:p w14:paraId="0E5DFDC2" w14:textId="77777777" w:rsidR="006C5991" w:rsidRDefault="006C5991" w:rsidP="006C5991">
      <w:pPr>
        <w:ind w:leftChars="100" w:left="420" w:hangingChars="100" w:hanging="210"/>
      </w:pPr>
      <w:r>
        <w:rPr>
          <w:rFonts w:hint="eastAsia"/>
        </w:rPr>
        <w:t>②開示後において、開示を受けた当事者の責めによらずに公知となった情報</w:t>
      </w:r>
    </w:p>
    <w:p w14:paraId="46DCC4D5" w14:textId="693E3753" w:rsidR="006C5991" w:rsidRDefault="006C5991" w:rsidP="006C5991">
      <w:pPr>
        <w:ind w:leftChars="100" w:left="420" w:hangingChars="100" w:hanging="210"/>
      </w:pPr>
      <w:r>
        <w:rPr>
          <w:rFonts w:hint="eastAsia"/>
        </w:rPr>
        <w:t>③</w:t>
      </w:r>
      <w:r>
        <w:t>開示の時点において、開示を受けた当事者が既に保有していた情報</w:t>
      </w:r>
    </w:p>
    <w:p w14:paraId="7AA0D686" w14:textId="12DD6643" w:rsidR="006C5991" w:rsidRDefault="006C5991" w:rsidP="006C5991">
      <w:pPr>
        <w:ind w:leftChars="100" w:left="420" w:hangingChars="100" w:hanging="210"/>
      </w:pPr>
      <w:r>
        <w:rPr>
          <w:rFonts w:hint="eastAsia"/>
        </w:rPr>
        <w:t>④</w:t>
      </w:r>
      <w:r>
        <w:t>開示を受けた当事者が法律又は契約に違反することなく第三者から提供若しく</w:t>
      </w:r>
      <w:r>
        <w:rPr>
          <w:rFonts w:hint="eastAsia"/>
        </w:rPr>
        <w:t>は開示された情報</w:t>
      </w:r>
    </w:p>
    <w:p w14:paraId="0752C194" w14:textId="77777777" w:rsidR="006C5991" w:rsidRDefault="006C5991" w:rsidP="006C5991">
      <w:pPr>
        <w:ind w:leftChars="100" w:left="420" w:hangingChars="100" w:hanging="210"/>
      </w:pPr>
      <w:r>
        <w:rPr>
          <w:rFonts w:hint="eastAsia"/>
        </w:rPr>
        <w:t>⑤法令又は裁判所若しくは行政庁の命令により開示が要求される情報</w:t>
      </w:r>
    </w:p>
    <w:p w14:paraId="106D8E65" w14:textId="77777777" w:rsidR="006C5991" w:rsidRDefault="006C5991" w:rsidP="006C5991">
      <w:pPr>
        <w:ind w:left="210" w:hangingChars="100" w:hanging="210"/>
      </w:pPr>
    </w:p>
    <w:p w14:paraId="0CD8F7A7" w14:textId="2177EA8B" w:rsidR="006C5991" w:rsidRPr="006C5991" w:rsidRDefault="006C5991" w:rsidP="006C5991">
      <w:pPr>
        <w:ind w:left="210" w:hangingChars="100" w:hanging="210"/>
        <w:rPr>
          <w:b/>
          <w:bCs/>
        </w:rPr>
      </w:pPr>
      <w:r w:rsidRPr="006C5991">
        <w:rPr>
          <w:rFonts w:hint="eastAsia"/>
          <w:b/>
          <w:bCs/>
        </w:rPr>
        <w:t>（合意管轄裁判所）</w:t>
      </w:r>
    </w:p>
    <w:p w14:paraId="33BB6411" w14:textId="3320E5C2" w:rsidR="006C5991" w:rsidRPr="006C5991" w:rsidRDefault="006C5991" w:rsidP="006C5991">
      <w:pPr>
        <w:ind w:left="210" w:hangingChars="100" w:hanging="210"/>
        <w:rPr>
          <w:rFonts w:hint="eastAsia"/>
        </w:rPr>
      </w:pPr>
      <w:r w:rsidRPr="006C5991">
        <w:rPr>
          <w:rFonts w:hint="eastAsia"/>
          <w:b/>
          <w:bCs/>
        </w:rPr>
        <w:t>第</w:t>
      </w:r>
      <w:r w:rsidRPr="006C5991">
        <w:rPr>
          <w:b/>
          <w:bCs/>
        </w:rPr>
        <w:t>15条</w:t>
      </w:r>
      <w:r>
        <w:t xml:space="preserve">　本契約に関連して生ずる甲乙間のすべての紛争については、東京地方裁</w:t>
      </w:r>
      <w:r>
        <w:rPr>
          <w:rFonts w:hint="eastAsia"/>
        </w:rPr>
        <w:t>判所を第一審の専属的な合意管轄裁判所とする。</w:t>
      </w:r>
    </w:p>
    <w:p w14:paraId="553B58AA" w14:textId="77777777" w:rsidR="006C5991" w:rsidRPr="006C5991" w:rsidRDefault="006C5991" w:rsidP="00776BEC">
      <w:pPr>
        <w:ind w:firstLineChars="100" w:firstLine="210"/>
      </w:pPr>
    </w:p>
    <w:p w14:paraId="0C707891" w14:textId="77777777" w:rsidR="006C5991" w:rsidRDefault="006C5991" w:rsidP="00776BEC">
      <w:pPr>
        <w:ind w:firstLineChars="100" w:firstLine="210"/>
        <w:rPr>
          <w:rFonts w:hint="eastAsia"/>
        </w:rPr>
      </w:pPr>
    </w:p>
    <w:p w14:paraId="674A5DCB" w14:textId="7B715BE5" w:rsidR="00B10C2A" w:rsidRDefault="006C5991" w:rsidP="006C5991">
      <w:pPr>
        <w:ind w:firstLineChars="100" w:firstLine="210"/>
      </w:pPr>
      <w:r>
        <w:rPr>
          <w:rFonts w:hint="eastAsia"/>
        </w:rPr>
        <w:t>以上を証するため、甲及び乙は本契約書を</w:t>
      </w:r>
      <w:r>
        <w:t>2通作成し、それぞれ1通ずつ保有・保</w:t>
      </w:r>
      <w:r>
        <w:rPr>
          <w:rFonts w:hint="eastAsia"/>
        </w:rPr>
        <w:t>管するものとする。</w:t>
      </w:r>
    </w:p>
    <w:p w14:paraId="524B9E60" w14:textId="77777777" w:rsidR="00C25B72" w:rsidRDefault="00C25B72" w:rsidP="00C25B72">
      <w:pPr>
        <w:ind w:left="210" w:hangingChars="100" w:hanging="210"/>
        <w:rPr>
          <w:rFonts w:hint="eastAsia"/>
        </w:rPr>
      </w:pPr>
    </w:p>
    <w:p w14:paraId="7B914187" w14:textId="4B3D60AA" w:rsidR="0073600F" w:rsidRDefault="0073600F" w:rsidP="0073600F">
      <w:pPr>
        <w:ind w:left="210" w:hangingChars="100" w:hanging="210"/>
      </w:pPr>
      <w:r>
        <w:rPr>
          <w:rFonts w:hint="eastAsia"/>
        </w:rPr>
        <w:t>令和○○年○○月○○日</w:t>
      </w:r>
    </w:p>
    <w:p w14:paraId="7EA87AC2" w14:textId="77777777" w:rsidR="00B10C2A" w:rsidRDefault="00B10C2A" w:rsidP="0073600F">
      <w:pPr>
        <w:ind w:left="210" w:hangingChars="100" w:hanging="210"/>
      </w:pPr>
    </w:p>
    <w:p w14:paraId="0E8BDCD2" w14:textId="15652215" w:rsidR="0073600F" w:rsidRDefault="0073600F" w:rsidP="00B10C2A">
      <w:pPr>
        <w:ind w:leftChars="700" w:left="1680" w:hangingChars="100" w:hanging="210"/>
      </w:pPr>
      <w:r>
        <w:rPr>
          <w:rFonts w:hint="eastAsia"/>
        </w:rPr>
        <w:t>甲</w:t>
      </w:r>
    </w:p>
    <w:p w14:paraId="49FFD856" w14:textId="77777777" w:rsidR="00B10C2A" w:rsidRDefault="00B10C2A" w:rsidP="00B10C2A">
      <w:pPr>
        <w:ind w:leftChars="700" w:left="1680" w:hangingChars="100" w:hanging="210"/>
      </w:pPr>
    </w:p>
    <w:p w14:paraId="68CD83F0" w14:textId="77777777" w:rsidR="00B10C2A" w:rsidRDefault="00B10C2A" w:rsidP="00B10C2A">
      <w:pPr>
        <w:ind w:leftChars="700" w:left="1680" w:hangingChars="100" w:hanging="210"/>
      </w:pPr>
    </w:p>
    <w:p w14:paraId="1C5B31C7" w14:textId="00494192" w:rsidR="0073600F" w:rsidRDefault="0073600F" w:rsidP="00B10C2A">
      <w:pPr>
        <w:ind w:leftChars="700" w:left="1680" w:hangingChars="100" w:hanging="210"/>
      </w:pPr>
      <w:r>
        <w:rPr>
          <w:rFonts w:hint="eastAsia"/>
        </w:rPr>
        <w:t>乙</w:t>
      </w:r>
    </w:p>
    <w:sectPr w:rsidR="0073600F" w:rsidSect="0062405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252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0400E2"/>
    <w:rsid w:val="00106E94"/>
    <w:rsid w:val="002B29FD"/>
    <w:rsid w:val="0044023C"/>
    <w:rsid w:val="00450CC5"/>
    <w:rsid w:val="004C6720"/>
    <w:rsid w:val="004D3AE9"/>
    <w:rsid w:val="00624058"/>
    <w:rsid w:val="00671F4D"/>
    <w:rsid w:val="006933B4"/>
    <w:rsid w:val="006A5244"/>
    <w:rsid w:val="006C5991"/>
    <w:rsid w:val="0073600F"/>
    <w:rsid w:val="00776BEC"/>
    <w:rsid w:val="007B6B25"/>
    <w:rsid w:val="009D1128"/>
    <w:rsid w:val="00A46EC9"/>
    <w:rsid w:val="00B10C2A"/>
    <w:rsid w:val="00B46F54"/>
    <w:rsid w:val="00BE4508"/>
    <w:rsid w:val="00C25B72"/>
    <w:rsid w:val="00F32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346</Words>
  <Characters>1977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大輔 佐藤</cp:lastModifiedBy>
  <cp:revision>3</cp:revision>
  <dcterms:created xsi:type="dcterms:W3CDTF">2024-01-14T02:15:00Z</dcterms:created>
  <dcterms:modified xsi:type="dcterms:W3CDTF">2024-01-14T02:21:00Z</dcterms:modified>
</cp:coreProperties>
</file>